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14:paraId="713B70DB" w14:textId="77777777" w:rsidTr="00B67EC3">
        <w:trPr>
          <w:trHeight w:val="475"/>
        </w:trPr>
        <w:tc>
          <w:tcPr>
            <w:tcW w:w="9212" w:type="dxa"/>
            <w:gridSpan w:val="2"/>
            <w:shd w:val="clear" w:color="auto" w:fill="C6E6A2"/>
            <w:vAlign w:val="center"/>
          </w:tcPr>
          <w:p w14:paraId="171DE734"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NAROČNIK</w:t>
            </w:r>
          </w:p>
        </w:tc>
      </w:tr>
      <w:tr w:rsidR="004355B8" w:rsidRPr="004355B8" w14:paraId="476F7C1C" w14:textId="77777777" w:rsidTr="00B67EC3">
        <w:trPr>
          <w:trHeight w:val="1073"/>
        </w:trPr>
        <w:tc>
          <w:tcPr>
            <w:tcW w:w="2235" w:type="dxa"/>
            <w:shd w:val="clear" w:color="auto" w:fill="C6E6A2"/>
            <w:vAlign w:val="center"/>
          </w:tcPr>
          <w:p w14:paraId="10657FE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14:paraId="20E80AE6"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Zavod za zdravstveno zavarovanje Slovenije</w:t>
            </w:r>
          </w:p>
          <w:p w14:paraId="00F6CE75"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Področna enota Informacijski center</w:t>
            </w:r>
          </w:p>
          <w:p w14:paraId="175B1B20"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14:paraId="1D2C4C15" w14:textId="77777777"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14:paraId="0C767827" w14:textId="77777777" w:rsidTr="00B67EC3">
        <w:trPr>
          <w:trHeight w:val="394"/>
        </w:trPr>
        <w:tc>
          <w:tcPr>
            <w:tcW w:w="2235" w:type="dxa"/>
            <w:shd w:val="clear" w:color="auto" w:fill="C6E6A2"/>
            <w:vAlign w:val="center"/>
          </w:tcPr>
          <w:p w14:paraId="1AF9226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14:paraId="62A91AD0"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14:paraId="00A62AA5" w14:textId="77777777" w:rsidTr="00B67EC3">
        <w:trPr>
          <w:trHeight w:val="428"/>
        </w:trPr>
        <w:tc>
          <w:tcPr>
            <w:tcW w:w="2235" w:type="dxa"/>
            <w:shd w:val="clear" w:color="auto" w:fill="C6E6A2"/>
            <w:vAlign w:val="center"/>
          </w:tcPr>
          <w:p w14:paraId="37EC3AC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14:paraId="7C987AA6"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p>
        </w:tc>
      </w:tr>
      <w:tr w:rsidR="004355B8" w:rsidRPr="004355B8" w14:paraId="6C47C220" w14:textId="77777777" w:rsidTr="00B67EC3">
        <w:trPr>
          <w:trHeight w:val="406"/>
        </w:trPr>
        <w:tc>
          <w:tcPr>
            <w:tcW w:w="2235" w:type="dxa"/>
            <w:shd w:val="clear" w:color="auto" w:fill="C6E6A2"/>
            <w:vAlign w:val="center"/>
          </w:tcPr>
          <w:p w14:paraId="01BEA4A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14:paraId="09BE802C" w14:textId="77777777" w:rsidR="004355B8" w:rsidRPr="004355B8" w:rsidRDefault="004355B8" w:rsidP="004355B8">
            <w:pPr>
              <w:widowControl w:val="0"/>
              <w:suppressAutoHyphens/>
              <w:rPr>
                <w:rFonts w:eastAsia="Arial Unicode MS"/>
                <w:kern w:val="1"/>
                <w:sz w:val="22"/>
                <w:szCs w:val="22"/>
              </w:rPr>
            </w:pPr>
            <w:proofErr w:type="gramStart"/>
            <w:r w:rsidRPr="004355B8">
              <w:rPr>
                <w:rFonts w:eastAsia="Arial Unicode MS"/>
                <w:kern w:val="1"/>
                <w:sz w:val="22"/>
                <w:szCs w:val="22"/>
              </w:rPr>
              <w:t>SI56</w:t>
            </w:r>
            <w:proofErr w:type="gramEnd"/>
            <w:r w:rsidRPr="004355B8">
              <w:rPr>
                <w:rFonts w:eastAsia="Arial Unicode MS"/>
                <w:kern w:val="1"/>
                <w:sz w:val="22"/>
                <w:szCs w:val="22"/>
              </w:rPr>
              <w:t xml:space="preserve"> 0110 0603 0274 014 </w:t>
            </w:r>
          </w:p>
        </w:tc>
      </w:tr>
      <w:tr w:rsidR="004355B8" w:rsidRPr="004355B8" w14:paraId="398A9839" w14:textId="77777777" w:rsidTr="00B67EC3">
        <w:trPr>
          <w:trHeight w:val="425"/>
        </w:trPr>
        <w:tc>
          <w:tcPr>
            <w:tcW w:w="2235" w:type="dxa"/>
            <w:shd w:val="clear" w:color="auto" w:fill="C6E6A2"/>
            <w:vAlign w:val="center"/>
          </w:tcPr>
          <w:p w14:paraId="17EF48A6"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14:paraId="51C2CEF6" w14:textId="77777777" w:rsidR="004355B8" w:rsidRPr="004355B8" w:rsidRDefault="004355B8" w:rsidP="004355B8">
            <w:pPr>
              <w:widowControl w:val="0"/>
              <w:suppressAutoHyphens/>
              <w:ind w:left="33"/>
              <w:rPr>
                <w:rFonts w:eastAsia="Arial Unicode MS"/>
                <w:kern w:val="1"/>
                <w:sz w:val="22"/>
                <w:szCs w:val="22"/>
              </w:rPr>
            </w:pPr>
            <w:r w:rsidRPr="004355B8">
              <w:rPr>
                <w:rFonts w:eastAsia="Arial Unicode MS"/>
                <w:kern w:val="1"/>
                <w:sz w:val="22"/>
                <w:szCs w:val="22"/>
              </w:rPr>
              <w:t>(01) 30 77 335</w:t>
            </w:r>
          </w:p>
        </w:tc>
      </w:tr>
      <w:tr w:rsidR="004355B8" w:rsidRPr="004355B8" w14:paraId="77B47370" w14:textId="77777777" w:rsidTr="00B67EC3">
        <w:trPr>
          <w:trHeight w:val="424"/>
        </w:trPr>
        <w:tc>
          <w:tcPr>
            <w:tcW w:w="2235" w:type="dxa"/>
            <w:shd w:val="clear" w:color="auto" w:fill="C6E6A2"/>
            <w:vAlign w:val="center"/>
          </w:tcPr>
          <w:p w14:paraId="14FE88EB"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14:paraId="03D75A6B" w14:textId="2C704177" w:rsidR="000B705A" w:rsidRPr="004355B8" w:rsidRDefault="00DF3194" w:rsidP="00A10668">
            <w:pPr>
              <w:widowControl w:val="0"/>
              <w:suppressAutoHyphens/>
              <w:rPr>
                <w:rFonts w:eastAsia="Arial Unicode MS"/>
                <w:kern w:val="1"/>
                <w:sz w:val="22"/>
                <w:szCs w:val="22"/>
              </w:rPr>
            </w:pPr>
            <w:r>
              <w:rPr>
                <w:rStyle w:val="Hiperpovezava"/>
                <w:rFonts w:eastAsia="Arial Unicode MS"/>
                <w:kern w:val="1"/>
                <w:sz w:val="22"/>
                <w:szCs w:val="22"/>
              </w:rPr>
              <w:t>alojz.mestek@zzzs.si</w:t>
            </w:r>
          </w:p>
        </w:tc>
      </w:tr>
      <w:tr w:rsidR="004355B8" w:rsidRPr="004355B8" w14:paraId="61EE3D3B" w14:textId="77777777" w:rsidTr="00B67EC3">
        <w:tc>
          <w:tcPr>
            <w:tcW w:w="2235" w:type="dxa"/>
            <w:shd w:val="clear" w:color="auto" w:fill="C6E6A2"/>
            <w:vAlign w:val="center"/>
          </w:tcPr>
          <w:p w14:paraId="60BD953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6412067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shd w:val="clear" w:color="auto" w:fill="C6E6A2"/>
            <w:vAlign w:val="center"/>
          </w:tcPr>
          <w:p w14:paraId="228EF8DF" w14:textId="3CEF5D74" w:rsidR="004355B8" w:rsidRPr="00FC194A" w:rsidRDefault="00D94C8B" w:rsidP="00E816DE">
            <w:pPr>
              <w:widowControl w:val="0"/>
              <w:suppressAutoHyphens/>
              <w:rPr>
                <w:rFonts w:eastAsia="Arial Unicode MS"/>
                <w:kern w:val="1"/>
                <w:sz w:val="22"/>
                <w:szCs w:val="22"/>
              </w:rPr>
            </w:pPr>
            <w:r>
              <w:rPr>
                <w:rFonts w:eastAsia="Arial Unicode MS"/>
                <w:kern w:val="1"/>
                <w:sz w:val="22"/>
                <w:szCs w:val="22"/>
              </w:rPr>
              <w:t>Alojz Mestek, vodja Sistemskega oddelka</w:t>
            </w:r>
          </w:p>
        </w:tc>
      </w:tr>
      <w:tr w:rsidR="004355B8" w:rsidRPr="004355B8" w14:paraId="4841264A" w14:textId="77777777" w:rsidTr="00B67EC3">
        <w:trPr>
          <w:trHeight w:val="466"/>
        </w:trPr>
        <w:tc>
          <w:tcPr>
            <w:tcW w:w="2235" w:type="dxa"/>
            <w:shd w:val="clear" w:color="auto" w:fill="C6E6A2"/>
            <w:vAlign w:val="center"/>
          </w:tcPr>
          <w:p w14:paraId="0BAFDF7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14:paraId="751BD82D" w14:textId="77777777" w:rsidR="004355B8" w:rsidRPr="004355B8" w:rsidRDefault="004355B8" w:rsidP="001C5F89">
            <w:pPr>
              <w:widowControl w:val="0"/>
              <w:suppressAutoHyphens/>
              <w:rPr>
                <w:rFonts w:eastAsia="Arial Unicode MS"/>
                <w:kern w:val="1"/>
                <w:sz w:val="22"/>
                <w:szCs w:val="22"/>
              </w:rPr>
            </w:pPr>
            <w:r w:rsidRPr="004355B8">
              <w:rPr>
                <w:rFonts w:eastAsia="Arial Unicode MS"/>
                <w:kern w:val="1"/>
                <w:sz w:val="22"/>
                <w:szCs w:val="22"/>
              </w:rPr>
              <w:t xml:space="preserve">mag. Bojan </w:t>
            </w:r>
            <w:proofErr w:type="spellStart"/>
            <w:r w:rsidRPr="004355B8">
              <w:rPr>
                <w:rFonts w:eastAsia="Arial Unicode MS"/>
                <w:kern w:val="1"/>
                <w:sz w:val="22"/>
                <w:szCs w:val="22"/>
              </w:rPr>
              <w:t>Fele</w:t>
            </w:r>
            <w:proofErr w:type="spellEnd"/>
            <w:r w:rsidRPr="004355B8">
              <w:rPr>
                <w:rFonts w:eastAsia="Arial Unicode MS"/>
                <w:kern w:val="1"/>
                <w:sz w:val="22"/>
                <w:szCs w:val="22"/>
              </w:rPr>
              <w:t xml:space="preserve">, direktor </w:t>
            </w:r>
          </w:p>
        </w:tc>
      </w:tr>
    </w:tbl>
    <w:p w14:paraId="0666CD1D" w14:textId="77777777" w:rsidR="002F2430" w:rsidRDefault="002F2430"/>
    <w:p w14:paraId="30D7780D"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14:paraId="55254C22" w14:textId="77777777"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4355B8" w14:paraId="5E7A9AD1" w14:textId="77777777" w:rsidTr="00B67EC3">
        <w:trPr>
          <w:trHeight w:val="475"/>
        </w:trPr>
        <w:tc>
          <w:tcPr>
            <w:tcW w:w="2235" w:type="dxa"/>
            <w:tcBorders>
              <w:bottom w:val="single" w:sz="4" w:space="0" w:color="auto"/>
            </w:tcBorders>
            <w:shd w:val="clear" w:color="auto" w:fill="C6E6A2"/>
            <w:vAlign w:val="center"/>
          </w:tcPr>
          <w:p w14:paraId="12E6A426"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IZVAJALEC</w:t>
            </w:r>
          </w:p>
        </w:tc>
        <w:tc>
          <w:tcPr>
            <w:tcW w:w="2409" w:type="dxa"/>
            <w:shd w:val="clear" w:color="auto" w:fill="C6E6A2"/>
            <w:vAlign w:val="center"/>
          </w:tcPr>
          <w:p w14:paraId="3533F995" w14:textId="77777777" w:rsidR="004355B8" w:rsidRPr="004355B8" w:rsidRDefault="004355B8" w:rsidP="004355B8">
            <w:pPr>
              <w:widowControl w:val="0"/>
              <w:suppressAutoHyphens/>
              <w:jc w:val="center"/>
              <w:rPr>
                <w:rFonts w:eastAsia="Arial Unicode MS"/>
                <w:b/>
                <w:kern w:val="1"/>
                <w:sz w:val="22"/>
                <w:szCs w:val="22"/>
              </w:rPr>
            </w:pPr>
            <w:proofErr w:type="spellStart"/>
            <w:r w:rsidRPr="004355B8">
              <w:rPr>
                <w:rFonts w:eastAsia="Arial Unicode MS"/>
                <w:b/>
                <w:kern w:val="1"/>
                <w:sz w:val="22"/>
                <w:szCs w:val="22"/>
              </w:rPr>
              <w:t>Poslovodeči</w:t>
            </w:r>
            <w:proofErr w:type="spellEnd"/>
            <w:r w:rsidRPr="004355B8">
              <w:rPr>
                <w:rFonts w:eastAsia="Arial Unicode MS"/>
                <w:b/>
                <w:kern w:val="1"/>
                <w:sz w:val="22"/>
                <w:szCs w:val="22"/>
              </w:rPr>
              <w:t xml:space="preserve"> partner</w:t>
            </w:r>
          </w:p>
        </w:tc>
        <w:tc>
          <w:tcPr>
            <w:tcW w:w="2265" w:type="dxa"/>
            <w:shd w:val="clear" w:color="auto" w:fill="C6E6A2"/>
            <w:vAlign w:val="center"/>
          </w:tcPr>
          <w:p w14:paraId="25FA9050"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Partner</w:t>
            </w:r>
          </w:p>
        </w:tc>
        <w:tc>
          <w:tcPr>
            <w:tcW w:w="2303" w:type="dxa"/>
            <w:shd w:val="clear" w:color="auto" w:fill="C6E6A2"/>
            <w:vAlign w:val="center"/>
          </w:tcPr>
          <w:p w14:paraId="187F15F8"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Podizvajalec</w:t>
            </w:r>
          </w:p>
        </w:tc>
      </w:tr>
      <w:tr w:rsidR="004355B8" w:rsidRPr="004355B8" w14:paraId="018AE1E7" w14:textId="77777777" w:rsidTr="00B67EC3">
        <w:trPr>
          <w:trHeight w:val="1073"/>
        </w:trPr>
        <w:tc>
          <w:tcPr>
            <w:tcW w:w="2235" w:type="dxa"/>
            <w:shd w:val="clear" w:color="auto" w:fill="C6E6A2"/>
            <w:vAlign w:val="center"/>
          </w:tcPr>
          <w:p w14:paraId="209227F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2409" w:type="dxa"/>
            <w:shd w:val="clear" w:color="auto" w:fill="auto"/>
            <w:vAlign w:val="center"/>
          </w:tcPr>
          <w:p w14:paraId="2213A8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72BE0E4"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195F8C02" w14:textId="77777777" w:rsidR="004355B8" w:rsidRPr="004355B8" w:rsidRDefault="004355B8" w:rsidP="004355B8">
            <w:pPr>
              <w:widowControl w:val="0"/>
              <w:suppressAutoHyphens/>
              <w:rPr>
                <w:rFonts w:eastAsia="Arial Unicode MS"/>
                <w:kern w:val="1"/>
                <w:sz w:val="22"/>
                <w:szCs w:val="22"/>
              </w:rPr>
            </w:pPr>
          </w:p>
        </w:tc>
      </w:tr>
      <w:tr w:rsidR="004355B8" w:rsidRPr="004355B8" w14:paraId="0A69274F" w14:textId="77777777" w:rsidTr="00B67EC3">
        <w:trPr>
          <w:trHeight w:val="394"/>
        </w:trPr>
        <w:tc>
          <w:tcPr>
            <w:tcW w:w="2235" w:type="dxa"/>
            <w:shd w:val="clear" w:color="auto" w:fill="C6E6A2"/>
            <w:vAlign w:val="center"/>
          </w:tcPr>
          <w:p w14:paraId="4808FEB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2409" w:type="dxa"/>
            <w:shd w:val="clear" w:color="auto" w:fill="auto"/>
            <w:vAlign w:val="center"/>
          </w:tcPr>
          <w:p w14:paraId="1C214565"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4370037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3B42BD69" w14:textId="77777777" w:rsidR="004355B8" w:rsidRPr="004355B8" w:rsidRDefault="004355B8" w:rsidP="004355B8">
            <w:pPr>
              <w:widowControl w:val="0"/>
              <w:suppressAutoHyphens/>
              <w:rPr>
                <w:rFonts w:eastAsia="Arial Unicode MS"/>
                <w:kern w:val="1"/>
                <w:sz w:val="22"/>
                <w:szCs w:val="22"/>
              </w:rPr>
            </w:pPr>
          </w:p>
        </w:tc>
      </w:tr>
      <w:tr w:rsidR="004355B8" w:rsidRPr="004355B8" w14:paraId="2660334C" w14:textId="77777777" w:rsidTr="00B67EC3">
        <w:trPr>
          <w:trHeight w:val="428"/>
        </w:trPr>
        <w:tc>
          <w:tcPr>
            <w:tcW w:w="2235" w:type="dxa"/>
            <w:shd w:val="clear" w:color="auto" w:fill="C6E6A2"/>
            <w:vAlign w:val="center"/>
          </w:tcPr>
          <w:p w14:paraId="7F15C41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2409" w:type="dxa"/>
            <w:shd w:val="clear" w:color="auto" w:fill="auto"/>
            <w:vAlign w:val="center"/>
          </w:tcPr>
          <w:p w14:paraId="011057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AF15685"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479125B4" w14:textId="77777777" w:rsidR="004355B8" w:rsidRPr="004355B8" w:rsidRDefault="004355B8" w:rsidP="004355B8">
            <w:pPr>
              <w:widowControl w:val="0"/>
              <w:suppressAutoHyphens/>
              <w:rPr>
                <w:rFonts w:eastAsia="Arial Unicode MS"/>
                <w:kern w:val="1"/>
                <w:sz w:val="22"/>
                <w:szCs w:val="22"/>
              </w:rPr>
            </w:pPr>
          </w:p>
        </w:tc>
      </w:tr>
      <w:tr w:rsidR="004355B8" w:rsidRPr="004355B8" w14:paraId="076962C6" w14:textId="77777777" w:rsidTr="00B67EC3">
        <w:trPr>
          <w:trHeight w:val="406"/>
        </w:trPr>
        <w:tc>
          <w:tcPr>
            <w:tcW w:w="2235" w:type="dxa"/>
            <w:shd w:val="clear" w:color="auto" w:fill="C6E6A2"/>
            <w:vAlign w:val="center"/>
          </w:tcPr>
          <w:p w14:paraId="539CBA5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2409" w:type="dxa"/>
            <w:shd w:val="clear" w:color="auto" w:fill="auto"/>
            <w:vAlign w:val="center"/>
          </w:tcPr>
          <w:p w14:paraId="3EA532E9"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29EDAE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03419E7A" w14:textId="77777777" w:rsidR="004355B8" w:rsidRPr="004355B8" w:rsidRDefault="004355B8" w:rsidP="004355B8">
            <w:pPr>
              <w:widowControl w:val="0"/>
              <w:suppressAutoHyphens/>
              <w:rPr>
                <w:rFonts w:eastAsia="Arial Unicode MS"/>
                <w:kern w:val="1"/>
                <w:sz w:val="22"/>
                <w:szCs w:val="22"/>
              </w:rPr>
            </w:pPr>
          </w:p>
        </w:tc>
      </w:tr>
      <w:tr w:rsidR="004355B8" w:rsidRPr="004355B8" w14:paraId="2919B395" w14:textId="77777777" w:rsidTr="00B67EC3">
        <w:trPr>
          <w:trHeight w:val="425"/>
        </w:trPr>
        <w:tc>
          <w:tcPr>
            <w:tcW w:w="2235" w:type="dxa"/>
            <w:shd w:val="clear" w:color="auto" w:fill="C6E6A2"/>
            <w:vAlign w:val="center"/>
          </w:tcPr>
          <w:p w14:paraId="70FEFF1A"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gridSpan w:val="3"/>
            <w:shd w:val="clear" w:color="auto" w:fill="auto"/>
            <w:vAlign w:val="center"/>
          </w:tcPr>
          <w:p w14:paraId="018D699F" w14:textId="77777777" w:rsidR="004355B8" w:rsidRPr="004355B8" w:rsidRDefault="004355B8" w:rsidP="004355B8">
            <w:pPr>
              <w:widowControl w:val="0"/>
              <w:suppressAutoHyphens/>
              <w:ind w:left="33"/>
              <w:rPr>
                <w:rFonts w:eastAsia="Arial Unicode MS"/>
                <w:kern w:val="1"/>
                <w:sz w:val="22"/>
                <w:szCs w:val="22"/>
              </w:rPr>
            </w:pPr>
          </w:p>
        </w:tc>
      </w:tr>
      <w:tr w:rsidR="004355B8" w:rsidRPr="004355B8" w14:paraId="497430D9" w14:textId="77777777" w:rsidTr="00B67EC3">
        <w:trPr>
          <w:trHeight w:val="424"/>
        </w:trPr>
        <w:tc>
          <w:tcPr>
            <w:tcW w:w="2235" w:type="dxa"/>
            <w:shd w:val="clear" w:color="auto" w:fill="C6E6A2"/>
            <w:vAlign w:val="center"/>
          </w:tcPr>
          <w:p w14:paraId="5A0B2528"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gridSpan w:val="3"/>
            <w:shd w:val="clear" w:color="auto" w:fill="auto"/>
            <w:vAlign w:val="center"/>
          </w:tcPr>
          <w:p w14:paraId="789D668D" w14:textId="77777777" w:rsidR="004355B8" w:rsidRPr="004355B8" w:rsidRDefault="004355B8" w:rsidP="004355B8">
            <w:pPr>
              <w:widowControl w:val="0"/>
              <w:suppressAutoHyphens/>
              <w:rPr>
                <w:rFonts w:eastAsia="Arial Unicode MS"/>
                <w:kern w:val="1"/>
                <w:sz w:val="22"/>
                <w:szCs w:val="22"/>
              </w:rPr>
            </w:pPr>
          </w:p>
        </w:tc>
      </w:tr>
      <w:tr w:rsidR="004355B8" w:rsidRPr="004355B8" w14:paraId="37EC7E2E" w14:textId="77777777" w:rsidTr="00B67EC3">
        <w:tc>
          <w:tcPr>
            <w:tcW w:w="2235" w:type="dxa"/>
            <w:shd w:val="clear" w:color="auto" w:fill="C6E6A2"/>
            <w:vAlign w:val="center"/>
          </w:tcPr>
          <w:p w14:paraId="0982D7F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7BA3DE1E"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gridSpan w:val="3"/>
            <w:shd w:val="clear" w:color="auto" w:fill="auto"/>
            <w:vAlign w:val="center"/>
          </w:tcPr>
          <w:p w14:paraId="588D185D" w14:textId="77777777" w:rsidR="004355B8" w:rsidRPr="004355B8" w:rsidRDefault="004355B8" w:rsidP="004355B8">
            <w:pPr>
              <w:widowControl w:val="0"/>
              <w:suppressAutoHyphens/>
              <w:rPr>
                <w:rFonts w:eastAsia="Arial Unicode MS"/>
                <w:kern w:val="1"/>
                <w:sz w:val="22"/>
                <w:szCs w:val="22"/>
              </w:rPr>
            </w:pPr>
          </w:p>
        </w:tc>
      </w:tr>
      <w:tr w:rsidR="004355B8" w:rsidRPr="004355B8" w14:paraId="723A5A65" w14:textId="77777777" w:rsidTr="00B67EC3">
        <w:trPr>
          <w:trHeight w:val="466"/>
        </w:trPr>
        <w:tc>
          <w:tcPr>
            <w:tcW w:w="2235" w:type="dxa"/>
            <w:shd w:val="clear" w:color="auto" w:fill="C6E6A2"/>
            <w:vAlign w:val="center"/>
          </w:tcPr>
          <w:p w14:paraId="06B16EC0"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gridSpan w:val="3"/>
            <w:shd w:val="clear" w:color="auto" w:fill="auto"/>
            <w:vAlign w:val="center"/>
          </w:tcPr>
          <w:p w14:paraId="5FF26C87" w14:textId="77777777" w:rsidR="004355B8" w:rsidRPr="004355B8" w:rsidRDefault="004355B8" w:rsidP="004355B8">
            <w:pPr>
              <w:widowControl w:val="0"/>
              <w:suppressAutoHyphens/>
              <w:rPr>
                <w:rFonts w:eastAsia="Arial Unicode MS"/>
                <w:kern w:val="1"/>
                <w:sz w:val="22"/>
                <w:szCs w:val="22"/>
              </w:rPr>
            </w:pPr>
          </w:p>
        </w:tc>
      </w:tr>
    </w:tbl>
    <w:p w14:paraId="43AACF59" w14:textId="77777777" w:rsidR="004355B8" w:rsidRPr="00F11D6F" w:rsidRDefault="004355B8" w:rsidP="004355B8">
      <w:pPr>
        <w:widowControl w:val="0"/>
        <w:suppressAutoHyphens/>
        <w:rPr>
          <w:rFonts w:eastAsia="Arial Unicode MS"/>
          <w:kern w:val="1"/>
          <w:sz w:val="30"/>
          <w:szCs w:val="30"/>
        </w:rPr>
      </w:pPr>
    </w:p>
    <w:p w14:paraId="0AE17083"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14:paraId="05A609A4" w14:textId="77777777" w:rsidR="004355B8" w:rsidRPr="00F11D6F" w:rsidRDefault="004355B8"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14:paraId="305B0B1C" w14:textId="77777777" w:rsidTr="00B67EC3">
        <w:trPr>
          <w:trHeight w:val="2596"/>
        </w:trPr>
        <w:tc>
          <w:tcPr>
            <w:tcW w:w="9212" w:type="dxa"/>
            <w:shd w:val="clear" w:color="auto" w:fill="C6E6A2"/>
            <w:vAlign w:val="center"/>
          </w:tcPr>
          <w:p w14:paraId="4DCC86F5" w14:textId="7339C115"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14:paraId="3A624F8D"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14:paraId="6892B94C"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14:paraId="2F15D283" w14:textId="77777777" w:rsidR="00D94C8B" w:rsidRDefault="00D94C8B" w:rsidP="00F11D6F">
            <w:pPr>
              <w:widowControl w:val="0"/>
              <w:suppressLineNumbers/>
              <w:suppressAutoHyphens/>
              <w:spacing w:line="360" w:lineRule="auto"/>
              <w:jc w:val="center"/>
              <w:rPr>
                <w:rFonts w:eastAsia="Arial Unicode MS"/>
                <w:b/>
                <w:bCs/>
                <w:kern w:val="1"/>
                <w:sz w:val="32"/>
                <w:szCs w:val="32"/>
              </w:rPr>
            </w:pPr>
            <w:proofErr w:type="gramStart"/>
            <w:r>
              <w:rPr>
                <w:rFonts w:eastAsia="Arial Unicode MS"/>
                <w:b/>
                <w:bCs/>
                <w:kern w:val="1"/>
                <w:sz w:val="32"/>
                <w:szCs w:val="32"/>
              </w:rPr>
              <w:t>nakupu</w:t>
            </w:r>
            <w:proofErr w:type="gramEnd"/>
            <w:r>
              <w:rPr>
                <w:rFonts w:eastAsia="Arial Unicode MS"/>
                <w:b/>
                <w:bCs/>
                <w:kern w:val="1"/>
                <w:sz w:val="32"/>
                <w:szCs w:val="32"/>
              </w:rPr>
              <w:t xml:space="preserve"> diskovnih podsistemov /</w:t>
            </w:r>
          </w:p>
          <w:p w14:paraId="5FDB9A15" w14:textId="2A8A9511" w:rsidR="004355B8" w:rsidRPr="004355B8" w:rsidRDefault="00D94C8B" w:rsidP="00F11D6F">
            <w:pPr>
              <w:widowControl w:val="0"/>
              <w:suppressLineNumbers/>
              <w:suppressAutoHyphens/>
              <w:spacing w:line="360" w:lineRule="auto"/>
              <w:jc w:val="center"/>
              <w:rPr>
                <w:rFonts w:eastAsia="Arial Unicode MS"/>
                <w:b/>
                <w:bCs/>
                <w:kern w:val="1"/>
                <w:sz w:val="32"/>
                <w:szCs w:val="32"/>
              </w:rPr>
            </w:pPr>
            <w:proofErr w:type="gramStart"/>
            <w:r>
              <w:rPr>
                <w:rFonts w:eastAsia="Arial Unicode MS"/>
                <w:b/>
                <w:bCs/>
                <w:kern w:val="1"/>
                <w:sz w:val="32"/>
                <w:szCs w:val="32"/>
              </w:rPr>
              <w:t>nadgradnji</w:t>
            </w:r>
            <w:proofErr w:type="gramEnd"/>
            <w:r>
              <w:rPr>
                <w:rFonts w:eastAsia="Arial Unicode MS"/>
                <w:b/>
                <w:bCs/>
                <w:kern w:val="1"/>
                <w:sz w:val="32"/>
                <w:szCs w:val="32"/>
              </w:rPr>
              <w:t xml:space="preserve"> virtualnih knjižnic</w:t>
            </w:r>
            <w:r w:rsidR="004355B8" w:rsidRPr="004355B8">
              <w:rPr>
                <w:rFonts w:eastAsia="Arial Unicode MS"/>
                <w:b/>
                <w:bCs/>
                <w:kern w:val="1"/>
                <w:sz w:val="32"/>
                <w:szCs w:val="32"/>
              </w:rPr>
              <w:t>,</w:t>
            </w:r>
          </w:p>
          <w:p w14:paraId="06B3130A" w14:textId="6152C7D7"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E816DE">
              <w:rPr>
                <w:rFonts w:eastAsia="Arial Unicode MS"/>
                <w:b/>
                <w:bCs/>
                <w:kern w:val="1"/>
                <w:sz w:val="26"/>
                <w:szCs w:val="26"/>
              </w:rPr>
              <w:t>HO</w:t>
            </w:r>
            <w:r w:rsidRPr="004355B8">
              <w:rPr>
                <w:rFonts w:eastAsia="Arial Unicode MS"/>
                <w:b/>
                <w:bCs/>
                <w:kern w:val="1"/>
                <w:sz w:val="26"/>
                <w:szCs w:val="26"/>
              </w:rPr>
              <w:t>-</w:t>
            </w:r>
            <w:r w:rsidR="00E816DE">
              <w:rPr>
                <w:rFonts w:eastAsia="Arial Unicode MS"/>
                <w:b/>
                <w:bCs/>
                <w:kern w:val="1"/>
                <w:sz w:val="26"/>
                <w:szCs w:val="26"/>
              </w:rPr>
              <w:t>2</w:t>
            </w:r>
            <w:r w:rsidR="00D94C8B">
              <w:rPr>
                <w:rFonts w:eastAsia="Arial Unicode MS"/>
                <w:b/>
                <w:bCs/>
                <w:kern w:val="1"/>
                <w:sz w:val="26"/>
                <w:szCs w:val="26"/>
              </w:rPr>
              <w:t>2</w:t>
            </w:r>
            <w:r w:rsidRPr="004355B8">
              <w:rPr>
                <w:rFonts w:eastAsia="Arial Unicode MS"/>
                <w:b/>
                <w:bCs/>
                <w:kern w:val="1"/>
                <w:sz w:val="26"/>
                <w:szCs w:val="26"/>
              </w:rPr>
              <w:t>/1</w:t>
            </w:r>
            <w:r w:rsidR="00B67EC3">
              <w:rPr>
                <w:rFonts w:eastAsia="Arial Unicode MS"/>
                <w:b/>
                <w:bCs/>
                <w:kern w:val="1"/>
                <w:sz w:val="26"/>
                <w:szCs w:val="26"/>
              </w:rPr>
              <w:t>6</w:t>
            </w:r>
          </w:p>
          <w:p w14:paraId="1EEE2054" w14:textId="77777777" w:rsidR="004355B8" w:rsidRPr="004355B8" w:rsidRDefault="004355B8" w:rsidP="004355B8">
            <w:pPr>
              <w:widowControl w:val="0"/>
              <w:suppressAutoHyphens/>
              <w:jc w:val="center"/>
              <w:rPr>
                <w:rFonts w:eastAsia="Arial Unicode MS"/>
                <w:bCs/>
                <w:kern w:val="1"/>
                <w:sz w:val="10"/>
                <w:szCs w:val="10"/>
              </w:rPr>
            </w:pPr>
          </w:p>
        </w:tc>
      </w:tr>
    </w:tbl>
    <w:p w14:paraId="2FC60DC9" w14:textId="77777777" w:rsidR="002F2430" w:rsidRDefault="004355B8">
      <w:r w:rsidRPr="004355B8">
        <w:rPr>
          <w:rFonts w:eastAsia="Arial Unicode MS"/>
          <w:kern w:val="1"/>
          <w:sz w:val="22"/>
          <w:szCs w:val="22"/>
        </w:rPr>
        <w:br w:type="page"/>
      </w:r>
    </w:p>
    <w:p w14:paraId="5C0B9EFA" w14:textId="77777777" w:rsidR="004355B8" w:rsidRPr="004355B8" w:rsidRDefault="004355B8" w:rsidP="001C5F89">
      <w:pPr>
        <w:widowControl w:val="0"/>
        <w:suppressAutoHyphens/>
        <w:jc w:val="center"/>
        <w:rPr>
          <w:rFonts w:eastAsia="Arial Unicode MS"/>
          <w:kern w:val="1"/>
          <w:sz w:val="22"/>
          <w:szCs w:val="22"/>
        </w:rPr>
      </w:pPr>
      <w:r w:rsidRPr="004355B8">
        <w:rPr>
          <w:rFonts w:eastAsia="Arial Unicode MS"/>
          <w:kern w:val="1"/>
          <w:sz w:val="22"/>
          <w:szCs w:val="22"/>
        </w:rPr>
        <w:lastRenderedPageBreak/>
        <w:t>1. člen</w:t>
      </w:r>
    </w:p>
    <w:p w14:paraId="44DEB72F"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14:paraId="2F26622A" w14:textId="77777777" w:rsidR="004355B8" w:rsidRPr="004355B8" w:rsidRDefault="004355B8" w:rsidP="004355B8">
      <w:pPr>
        <w:widowControl w:val="0"/>
        <w:suppressAutoHyphens/>
        <w:jc w:val="both"/>
        <w:rPr>
          <w:rFonts w:eastAsia="Arial Unicode MS"/>
          <w:kern w:val="1"/>
          <w:sz w:val="22"/>
          <w:szCs w:val="22"/>
        </w:rPr>
      </w:pPr>
    </w:p>
    <w:p w14:paraId="6E90A1CC" w14:textId="497F2860" w:rsidR="004355B8" w:rsidRPr="004355B8" w:rsidRDefault="004355B8" w:rsidP="004355B8">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D94C8B">
        <w:rPr>
          <w:rFonts w:eastAsia="Arial Unicode MS"/>
          <w:kern w:val="1"/>
          <w:sz w:val="22"/>
          <w:szCs w:val="22"/>
        </w:rPr>
        <w:t xml:space="preserve">javnega </w:t>
      </w:r>
      <w:r w:rsidR="00720D4B">
        <w:rPr>
          <w:rFonts w:eastAsia="Arial Unicode MS"/>
          <w:kern w:val="1"/>
          <w:sz w:val="22"/>
          <w:szCs w:val="22"/>
        </w:rPr>
        <w:t>n</w:t>
      </w:r>
      <w:r w:rsidRPr="004355B8">
        <w:rPr>
          <w:rFonts w:eastAsia="Arial Unicode MS"/>
          <w:kern w:val="1"/>
          <w:sz w:val="22"/>
          <w:szCs w:val="22"/>
        </w:rPr>
        <w:t>aročila</w:t>
      </w:r>
      <w:r w:rsidR="00D94C8B">
        <w:rPr>
          <w:rFonts w:eastAsia="Arial Unicode MS"/>
          <w:kern w:val="1"/>
          <w:sz w:val="22"/>
          <w:szCs w:val="22"/>
        </w:rPr>
        <w:t xml:space="preserve"> po odprtem postopku</w:t>
      </w:r>
      <w:r w:rsidR="00191FDA">
        <w:rPr>
          <w:rFonts w:eastAsia="Arial Unicode MS"/>
          <w:kern w:val="1"/>
          <w:sz w:val="22"/>
          <w:szCs w:val="22"/>
        </w:rPr>
        <w:t>,</w:t>
      </w:r>
      <w:r w:rsidRPr="004355B8">
        <w:rPr>
          <w:rFonts w:eastAsia="Arial Unicode MS"/>
          <w:kern w:val="1"/>
          <w:sz w:val="22"/>
          <w:szCs w:val="22"/>
        </w:rPr>
        <w:t xml:space="preserve"> z oznako 43000-PE IC </w:t>
      </w:r>
      <w:r w:rsidR="00E816DE">
        <w:rPr>
          <w:rFonts w:eastAsia="Arial Unicode MS"/>
          <w:kern w:val="1"/>
          <w:sz w:val="22"/>
          <w:szCs w:val="22"/>
        </w:rPr>
        <w:t>HO</w:t>
      </w:r>
      <w:r w:rsidRPr="004355B8">
        <w:rPr>
          <w:rFonts w:eastAsia="Arial Unicode MS"/>
          <w:kern w:val="1"/>
          <w:sz w:val="22"/>
          <w:szCs w:val="22"/>
        </w:rPr>
        <w:t>-</w:t>
      </w:r>
      <w:r w:rsidR="00E816DE">
        <w:rPr>
          <w:rFonts w:eastAsia="Arial Unicode MS"/>
          <w:kern w:val="1"/>
          <w:sz w:val="22"/>
          <w:szCs w:val="22"/>
        </w:rPr>
        <w:t>2</w:t>
      </w:r>
      <w:r w:rsidR="00D94C8B">
        <w:rPr>
          <w:rFonts w:eastAsia="Arial Unicode MS"/>
          <w:kern w:val="1"/>
          <w:sz w:val="22"/>
          <w:szCs w:val="22"/>
        </w:rPr>
        <w:t>2</w:t>
      </w:r>
      <w:r w:rsidR="008D542A">
        <w:rPr>
          <w:rFonts w:eastAsia="Arial Unicode MS"/>
          <w:kern w:val="1"/>
          <w:sz w:val="22"/>
          <w:szCs w:val="22"/>
        </w:rPr>
        <w:t>-</w:t>
      </w:r>
      <w:r w:rsidRPr="004355B8">
        <w:rPr>
          <w:rFonts w:eastAsia="Arial Unicode MS"/>
          <w:kern w:val="1"/>
          <w:sz w:val="22"/>
          <w:szCs w:val="22"/>
        </w:rPr>
        <w:t>0</w:t>
      </w:r>
      <w:r w:rsidR="008D542A">
        <w:rPr>
          <w:rFonts w:eastAsia="Arial Unicode MS"/>
          <w:kern w:val="1"/>
          <w:sz w:val="22"/>
          <w:szCs w:val="22"/>
        </w:rPr>
        <w:t>0</w:t>
      </w:r>
      <w:r w:rsidR="00D94C8B">
        <w:rPr>
          <w:rFonts w:eastAsia="Arial Unicode MS"/>
          <w:kern w:val="1"/>
          <w:sz w:val="22"/>
          <w:szCs w:val="22"/>
        </w:rPr>
        <w:t>9</w:t>
      </w:r>
      <w:r w:rsidR="00B67EC3">
        <w:rPr>
          <w:rFonts w:eastAsia="Arial Unicode MS"/>
          <w:kern w:val="1"/>
          <w:sz w:val="22"/>
          <w:szCs w:val="22"/>
        </w:rPr>
        <w:t>/16</w:t>
      </w:r>
      <w:r w:rsidRPr="004355B8">
        <w:rPr>
          <w:rFonts w:eastAsia="Arial Unicode MS"/>
          <w:kern w:val="1"/>
          <w:sz w:val="22"/>
          <w:szCs w:val="22"/>
        </w:rPr>
        <w:t>-</w:t>
      </w:r>
      <w:r w:rsidR="00D94C8B">
        <w:rPr>
          <w:rFonts w:eastAsia="Arial Unicode MS"/>
          <w:kern w:val="1"/>
          <w:sz w:val="22"/>
          <w:szCs w:val="22"/>
        </w:rPr>
        <w:t>B</w:t>
      </w:r>
      <w:r w:rsidRPr="004355B8">
        <w:rPr>
          <w:rFonts w:eastAsia="Arial Unicode MS"/>
          <w:kern w:val="1"/>
          <w:sz w:val="22"/>
          <w:szCs w:val="22"/>
        </w:rPr>
        <w:t xml:space="preserve"> »</w:t>
      </w:r>
      <w:r w:rsidR="00D94C8B">
        <w:rPr>
          <w:rFonts w:eastAsia="Arial Unicode MS"/>
          <w:kern w:val="1"/>
          <w:sz w:val="22"/>
          <w:szCs w:val="22"/>
        </w:rPr>
        <w:t>Nadgradnja strojne infrastrukture podatkovnih sistemov centralnega informacijskega sistema ZZZS</w:t>
      </w:r>
      <w:r w:rsidRPr="004355B8">
        <w:rPr>
          <w:rFonts w:eastAsia="Arial Unicode MS"/>
          <w:kern w:val="1"/>
          <w:sz w:val="22"/>
          <w:szCs w:val="22"/>
        </w:rPr>
        <w:t>«</w:t>
      </w:r>
      <w:r w:rsidR="00D94C8B">
        <w:rPr>
          <w:rFonts w:eastAsia="Arial Unicode MS"/>
          <w:kern w:val="1"/>
          <w:sz w:val="22"/>
          <w:szCs w:val="22"/>
        </w:rPr>
        <w:t>, Sklop 1 »Diskovni podsistemi« / Sklop 2 »Virtualne knjižnice«,</w:t>
      </w:r>
      <w:r w:rsidRPr="004355B8">
        <w:rPr>
          <w:rFonts w:eastAsia="Arial Unicode MS"/>
          <w:kern w:val="1"/>
          <w:sz w:val="22"/>
          <w:szCs w:val="22"/>
        </w:rPr>
        <w:t xml:space="preserve"> </w:t>
      </w:r>
      <w:r w:rsidR="00D94C8B">
        <w:rPr>
          <w:rFonts w:eastAsia="Arial Unicode MS"/>
          <w:kern w:val="1"/>
          <w:sz w:val="22"/>
          <w:szCs w:val="22"/>
        </w:rPr>
        <w:t>ter</w:t>
      </w:r>
      <w:r w:rsidRPr="004355B8">
        <w:rPr>
          <w:rFonts w:eastAsia="Arial Unicode MS"/>
          <w:kern w:val="1"/>
          <w:sz w:val="22"/>
          <w:szCs w:val="22"/>
        </w:rPr>
        <w:t xml:space="preserve"> pravnomočne odločitve naročnika o oddaji naročila, št. 430-</w:t>
      </w:r>
      <w:r w:rsidR="00D94C8B">
        <w:rPr>
          <w:rFonts w:eastAsia="Arial Unicode MS"/>
          <w:kern w:val="1"/>
          <w:sz w:val="22"/>
          <w:szCs w:val="22"/>
        </w:rPr>
        <w:t>1</w:t>
      </w:r>
      <w:r w:rsidRPr="004355B8">
        <w:rPr>
          <w:rFonts w:eastAsia="Arial Unicode MS"/>
          <w:kern w:val="1"/>
          <w:sz w:val="22"/>
          <w:szCs w:val="22"/>
        </w:rPr>
        <w:t>/201</w:t>
      </w:r>
      <w:r w:rsidR="00B67EC3">
        <w:rPr>
          <w:rFonts w:eastAsia="Arial Unicode MS"/>
          <w:kern w:val="1"/>
          <w:sz w:val="22"/>
          <w:szCs w:val="22"/>
        </w:rPr>
        <w:t>6</w:t>
      </w:r>
      <w:r w:rsidRPr="004355B8">
        <w:rPr>
          <w:rFonts w:eastAsia="Arial Unicode MS"/>
          <w:kern w:val="1"/>
          <w:sz w:val="22"/>
          <w:szCs w:val="22"/>
        </w:rPr>
        <w:t>-IC/</w:t>
      </w:r>
      <w:proofErr w:type="gramStart"/>
      <w:r w:rsidRPr="004355B8">
        <w:rPr>
          <w:rFonts w:eastAsia="Arial Unicode MS"/>
          <w:kern w:val="1"/>
          <w:sz w:val="22"/>
          <w:szCs w:val="22"/>
        </w:rPr>
        <w:t>x</w:t>
      </w:r>
      <w:proofErr w:type="gramEnd"/>
      <w:r w:rsidRPr="004355B8">
        <w:rPr>
          <w:rFonts w:eastAsia="Arial Unicode MS"/>
          <w:kern w:val="1"/>
          <w:sz w:val="22"/>
          <w:szCs w:val="22"/>
        </w:rPr>
        <w:t xml:space="preserve">, </w:t>
      </w:r>
      <w:r w:rsidR="00DC616F">
        <w:rPr>
          <w:rFonts w:eastAsia="Arial Unicode MS"/>
          <w:kern w:val="1"/>
          <w:sz w:val="22"/>
          <w:szCs w:val="22"/>
        </w:rPr>
        <w:t xml:space="preserve">objavljene </w:t>
      </w:r>
      <w:r w:rsidR="00E816DE">
        <w:rPr>
          <w:rFonts w:eastAsia="Arial Unicode MS"/>
          <w:kern w:val="1"/>
          <w:sz w:val="22"/>
          <w:szCs w:val="22"/>
        </w:rPr>
        <w:t>na portalu javnih naročil</w:t>
      </w:r>
      <w:r w:rsidR="00D94C8B">
        <w:rPr>
          <w:rFonts w:eastAsia="Arial Unicode MS"/>
          <w:kern w:val="1"/>
          <w:sz w:val="22"/>
          <w:szCs w:val="22"/>
        </w:rPr>
        <w:t>,</w:t>
      </w:r>
      <w:r w:rsidR="00E816DE">
        <w:rPr>
          <w:rFonts w:eastAsia="Arial Unicode MS"/>
          <w:kern w:val="1"/>
          <w:sz w:val="22"/>
          <w:szCs w:val="22"/>
        </w:rPr>
        <w:t xml:space="preserve"> </w:t>
      </w:r>
      <w:r w:rsidRPr="004355B8">
        <w:rPr>
          <w:rFonts w:eastAsia="Arial Unicode MS"/>
          <w:kern w:val="1"/>
          <w:sz w:val="22"/>
          <w:szCs w:val="22"/>
        </w:rPr>
        <w:t>dne …………….</w:t>
      </w:r>
      <w:r w:rsidR="00124995">
        <w:rPr>
          <w:rFonts w:eastAsia="Arial Unicode MS"/>
          <w:kern w:val="1"/>
          <w:sz w:val="22"/>
          <w:szCs w:val="22"/>
        </w:rPr>
        <w:t xml:space="preserve"> </w:t>
      </w:r>
    </w:p>
    <w:p w14:paraId="3D9C0652" w14:textId="77777777" w:rsidR="004355B8" w:rsidRPr="004355B8" w:rsidRDefault="004355B8" w:rsidP="004355B8">
      <w:pPr>
        <w:widowControl w:val="0"/>
        <w:suppressAutoHyphens/>
        <w:jc w:val="center"/>
        <w:rPr>
          <w:rFonts w:eastAsia="Arial Unicode MS"/>
          <w:kern w:val="1"/>
          <w:sz w:val="22"/>
          <w:szCs w:val="22"/>
        </w:rPr>
      </w:pPr>
    </w:p>
    <w:p w14:paraId="25AB5155" w14:textId="77777777" w:rsidR="004355B8" w:rsidRPr="004355B8" w:rsidRDefault="004355B8" w:rsidP="004355B8">
      <w:pPr>
        <w:widowControl w:val="0"/>
        <w:suppressAutoHyphens/>
        <w:jc w:val="center"/>
        <w:rPr>
          <w:rFonts w:eastAsia="Arial Unicode MS"/>
          <w:kern w:val="1"/>
          <w:sz w:val="22"/>
          <w:szCs w:val="22"/>
        </w:rPr>
      </w:pPr>
    </w:p>
    <w:p w14:paraId="385BDFA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14:paraId="37A0D9B9"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14:paraId="30CD5AEF" w14:textId="77777777" w:rsidR="004355B8" w:rsidRPr="004355B8" w:rsidRDefault="004355B8" w:rsidP="004355B8">
      <w:pPr>
        <w:widowControl w:val="0"/>
        <w:suppressAutoHyphens/>
        <w:jc w:val="center"/>
        <w:rPr>
          <w:rFonts w:eastAsia="Arial Unicode MS"/>
          <w:kern w:val="1"/>
          <w:sz w:val="22"/>
          <w:szCs w:val="22"/>
        </w:rPr>
      </w:pPr>
    </w:p>
    <w:p w14:paraId="55C10278" w14:textId="215CE4F1" w:rsidR="00D94C8B" w:rsidRDefault="004355B8" w:rsidP="006B6C45">
      <w:pPr>
        <w:widowControl w:val="0"/>
        <w:suppressAutoHyphens/>
        <w:spacing w:after="60"/>
        <w:jc w:val="both"/>
        <w:rPr>
          <w:sz w:val="22"/>
          <w:szCs w:val="22"/>
        </w:rPr>
      </w:pPr>
      <w:r w:rsidRPr="00720D4B">
        <w:rPr>
          <w:rFonts w:eastAsia="Arial Unicode MS"/>
          <w:kern w:val="1"/>
          <w:sz w:val="22"/>
          <w:szCs w:val="22"/>
          <w:lang w:eastAsia="en-US"/>
        </w:rPr>
        <w:t>Predmet pogodbe</w:t>
      </w:r>
      <w:r w:rsidR="00E816DE">
        <w:rPr>
          <w:rFonts w:eastAsia="Arial Unicode MS"/>
          <w:kern w:val="1"/>
          <w:sz w:val="22"/>
          <w:szCs w:val="22"/>
          <w:lang w:eastAsia="en-US"/>
        </w:rPr>
        <w:t xml:space="preserve"> </w:t>
      </w:r>
      <w:r w:rsidR="00E816DE">
        <w:rPr>
          <w:sz w:val="22"/>
          <w:szCs w:val="22"/>
        </w:rPr>
        <w:t>je</w:t>
      </w:r>
      <w:r w:rsidR="00D94C8B">
        <w:rPr>
          <w:sz w:val="22"/>
          <w:szCs w:val="22"/>
        </w:rPr>
        <w:t>:</w:t>
      </w:r>
    </w:p>
    <w:p w14:paraId="1E8661EA" w14:textId="267230CF" w:rsidR="00D94C8B" w:rsidRDefault="00D94C8B" w:rsidP="00D94C8B">
      <w:pPr>
        <w:pStyle w:val="Odstavekseznama"/>
        <w:widowControl w:val="0"/>
        <w:numPr>
          <w:ilvl w:val="0"/>
          <w:numId w:val="39"/>
        </w:numPr>
        <w:suppressAutoHyphens/>
        <w:ind w:left="426"/>
        <w:jc w:val="both"/>
        <w:rPr>
          <w:sz w:val="22"/>
          <w:szCs w:val="22"/>
        </w:rPr>
      </w:pPr>
      <w:r>
        <w:rPr>
          <w:sz w:val="22"/>
          <w:szCs w:val="22"/>
        </w:rPr>
        <w:t xml:space="preserve">nakup </w:t>
      </w:r>
      <w:r w:rsidR="008D1BED">
        <w:rPr>
          <w:sz w:val="22"/>
          <w:szCs w:val="22"/>
        </w:rPr>
        <w:t xml:space="preserve">in namestitev </w:t>
      </w:r>
      <w:r w:rsidRPr="00D94C8B">
        <w:rPr>
          <w:sz w:val="22"/>
          <w:szCs w:val="22"/>
        </w:rPr>
        <w:t xml:space="preserve">dveh diskovnih podsistemov za zamenjavo zastarelega primarnega (P2) in sekundarnega (S2) GDPS/PPRC diskovnega podsistema, </w:t>
      </w:r>
    </w:p>
    <w:p w14:paraId="29E32AC4" w14:textId="77777777" w:rsidR="006B6C45" w:rsidRDefault="00D94C8B" w:rsidP="00D94C8B">
      <w:pPr>
        <w:pStyle w:val="Odstavekseznama"/>
        <w:widowControl w:val="0"/>
        <w:numPr>
          <w:ilvl w:val="0"/>
          <w:numId w:val="39"/>
        </w:numPr>
        <w:suppressAutoHyphens/>
        <w:ind w:left="426"/>
        <w:jc w:val="both"/>
        <w:rPr>
          <w:sz w:val="22"/>
          <w:szCs w:val="22"/>
        </w:rPr>
      </w:pPr>
      <w:r w:rsidRPr="00D94C8B">
        <w:rPr>
          <w:sz w:val="22"/>
          <w:szCs w:val="22"/>
        </w:rPr>
        <w:t xml:space="preserve">nadgradnja obstoječega sekundarnega (S1) GDPS/PPRC diskovnega podsistema z dodatnimi diskovnimi kapacitetami, </w:t>
      </w:r>
    </w:p>
    <w:p w14:paraId="28BE3A45" w14:textId="77777777" w:rsidR="006B6C45" w:rsidRDefault="00D94C8B" w:rsidP="00D94C8B">
      <w:pPr>
        <w:pStyle w:val="Odstavekseznama"/>
        <w:widowControl w:val="0"/>
        <w:numPr>
          <w:ilvl w:val="0"/>
          <w:numId w:val="39"/>
        </w:numPr>
        <w:suppressAutoHyphens/>
        <w:ind w:left="426"/>
        <w:jc w:val="both"/>
        <w:rPr>
          <w:sz w:val="22"/>
          <w:szCs w:val="22"/>
        </w:rPr>
      </w:pPr>
      <w:r w:rsidRPr="00D94C8B">
        <w:rPr>
          <w:sz w:val="22"/>
          <w:szCs w:val="22"/>
        </w:rPr>
        <w:t xml:space="preserve">nadgradnja dveh obstoječih </w:t>
      </w:r>
      <w:proofErr w:type="gramStart"/>
      <w:r w:rsidRPr="00D94C8B">
        <w:rPr>
          <w:sz w:val="22"/>
          <w:szCs w:val="22"/>
        </w:rPr>
        <w:t>virtualnih</w:t>
      </w:r>
      <w:proofErr w:type="gramEnd"/>
      <w:r w:rsidRPr="00D94C8B">
        <w:rPr>
          <w:sz w:val="22"/>
          <w:szCs w:val="22"/>
        </w:rPr>
        <w:t xml:space="preserve"> knjižnic VSM 6 in ene VLE enote z dodatnimi logičnimi kapacitetami in fizično razširitvijo, </w:t>
      </w:r>
    </w:p>
    <w:p w14:paraId="47BDB76E" w14:textId="4A501683" w:rsidR="008D542A" w:rsidRPr="006B6C45" w:rsidRDefault="00D94C8B" w:rsidP="008D542A">
      <w:pPr>
        <w:pStyle w:val="Odstavekseznama"/>
        <w:widowControl w:val="0"/>
        <w:numPr>
          <w:ilvl w:val="0"/>
          <w:numId w:val="39"/>
        </w:numPr>
        <w:suppressAutoHyphens/>
        <w:ind w:left="426"/>
        <w:jc w:val="both"/>
        <w:rPr>
          <w:rFonts w:cs="Times New Roman"/>
          <w:color w:val="000000"/>
          <w:sz w:val="22"/>
          <w:szCs w:val="20"/>
        </w:rPr>
      </w:pPr>
      <w:r w:rsidRPr="006B6C45">
        <w:rPr>
          <w:sz w:val="22"/>
          <w:szCs w:val="22"/>
        </w:rPr>
        <w:t xml:space="preserve">nakup 100 kosov </w:t>
      </w:r>
      <w:r w:rsidRPr="006B6C45">
        <w:rPr>
          <w:rFonts w:ascii="SegoeUI" w:hAnsi="SegoeUI" w:cs="SegoeUI"/>
          <w:sz w:val="22"/>
          <w:szCs w:val="22"/>
        </w:rPr>
        <w:t>podatkovnih m</w:t>
      </w:r>
      <w:r w:rsidR="006B6C45" w:rsidRPr="006B6C45">
        <w:rPr>
          <w:rFonts w:ascii="SegoeUI" w:hAnsi="SegoeUI" w:cs="SegoeUI"/>
          <w:sz w:val="22"/>
          <w:szCs w:val="22"/>
        </w:rPr>
        <w:t>edijev za tračne pogone T10000D,</w:t>
      </w:r>
    </w:p>
    <w:p w14:paraId="5432D059" w14:textId="34570C0F" w:rsidR="00594EF5" w:rsidRPr="004355B8" w:rsidRDefault="006B6C45" w:rsidP="00304C37">
      <w:pPr>
        <w:spacing w:before="60" w:after="60"/>
        <w:jc w:val="both"/>
        <w:rPr>
          <w:rFonts w:cs="Times New Roman"/>
          <w:color w:val="000000"/>
          <w:sz w:val="22"/>
          <w:szCs w:val="20"/>
        </w:rPr>
      </w:pPr>
      <w:proofErr w:type="gramStart"/>
      <w:r>
        <w:rPr>
          <w:rFonts w:cs="Times New Roman"/>
          <w:color w:val="000000"/>
          <w:sz w:val="22"/>
          <w:szCs w:val="20"/>
        </w:rPr>
        <w:t>kakor</w:t>
      </w:r>
      <w:proofErr w:type="gramEnd"/>
      <w:r>
        <w:rPr>
          <w:rFonts w:cs="Times New Roman"/>
          <w:color w:val="000000"/>
          <w:sz w:val="22"/>
          <w:szCs w:val="20"/>
        </w:rPr>
        <w:t xml:space="preserve"> izhaja iz obrazca</w:t>
      </w:r>
      <w:r w:rsidR="00D94C8B">
        <w:rPr>
          <w:rFonts w:cs="Times New Roman"/>
          <w:color w:val="000000"/>
          <w:sz w:val="22"/>
          <w:szCs w:val="20"/>
        </w:rPr>
        <w:t xml:space="preserve"> V</w:t>
      </w:r>
      <w:r w:rsidR="0009603A">
        <w:rPr>
          <w:rFonts w:cs="Times New Roman"/>
          <w:color w:val="000000"/>
          <w:sz w:val="22"/>
          <w:szCs w:val="20"/>
        </w:rPr>
        <w:t>-5 »Specifikacije</w:t>
      </w:r>
      <w:r w:rsidR="008D542A">
        <w:rPr>
          <w:rFonts w:cs="Times New Roman"/>
          <w:color w:val="000000"/>
          <w:sz w:val="22"/>
          <w:szCs w:val="20"/>
        </w:rPr>
        <w:t>«</w:t>
      </w:r>
      <w:r w:rsidR="0009603A">
        <w:rPr>
          <w:rFonts w:cs="Times New Roman"/>
          <w:color w:val="000000"/>
          <w:sz w:val="22"/>
          <w:szCs w:val="20"/>
        </w:rPr>
        <w:t>, ki je priloga k pogodbi.</w:t>
      </w:r>
    </w:p>
    <w:p w14:paraId="339BCE9B" w14:textId="77777777" w:rsidR="008D1BED" w:rsidRPr="005105A6" w:rsidRDefault="004355B8" w:rsidP="008D1BED">
      <w:pPr>
        <w:widowControl w:val="0"/>
        <w:suppressAutoHyphens/>
        <w:jc w:val="both"/>
        <w:rPr>
          <w:rFonts w:eastAsia="Arial Unicode MS"/>
          <w:i/>
          <w:kern w:val="1"/>
          <w:sz w:val="18"/>
          <w:szCs w:val="18"/>
          <w:lang w:eastAsia="en-US"/>
        </w:rPr>
      </w:pPr>
      <w:r w:rsidRPr="004355B8">
        <w:rPr>
          <w:i/>
          <w:color w:val="000000"/>
          <w:sz w:val="22"/>
          <w:szCs w:val="22"/>
        </w:rPr>
        <w:t xml:space="preserve"> </w:t>
      </w:r>
      <w:r w:rsidR="008D1BED" w:rsidRPr="005105A6">
        <w:rPr>
          <w:rFonts w:eastAsia="Arial Unicode MS"/>
          <w:i/>
          <w:kern w:val="1"/>
          <w:sz w:val="18"/>
          <w:szCs w:val="18"/>
          <w:lang w:eastAsia="en-US"/>
        </w:rPr>
        <w:t>(besedilo se ustrezno prilagodi glede na izbor ponudnikov za posamez</w:t>
      </w:r>
      <w:r w:rsidR="008D1BED">
        <w:rPr>
          <w:rFonts w:eastAsia="Arial Unicode MS"/>
          <w:i/>
          <w:kern w:val="1"/>
          <w:sz w:val="18"/>
          <w:szCs w:val="18"/>
          <w:lang w:eastAsia="en-US"/>
        </w:rPr>
        <w:t>e</w:t>
      </w:r>
      <w:r w:rsidR="008D1BED" w:rsidRPr="005105A6">
        <w:rPr>
          <w:rFonts w:eastAsia="Arial Unicode MS"/>
          <w:i/>
          <w:kern w:val="1"/>
          <w:sz w:val="18"/>
          <w:szCs w:val="18"/>
          <w:lang w:eastAsia="en-US"/>
        </w:rPr>
        <w:t>n sklop)</w:t>
      </w:r>
    </w:p>
    <w:p w14:paraId="3C6FDAEC" w14:textId="77777777" w:rsidR="004355B8" w:rsidRDefault="004355B8" w:rsidP="004355B8">
      <w:pPr>
        <w:jc w:val="both"/>
        <w:rPr>
          <w:i/>
          <w:color w:val="000000"/>
          <w:sz w:val="22"/>
          <w:szCs w:val="22"/>
        </w:rPr>
      </w:pPr>
    </w:p>
    <w:p w14:paraId="2A2E5B7D" w14:textId="77777777" w:rsidR="0009603A" w:rsidRPr="004355B8" w:rsidRDefault="0009603A" w:rsidP="004355B8">
      <w:pPr>
        <w:jc w:val="both"/>
        <w:rPr>
          <w:i/>
          <w:color w:val="000000"/>
          <w:sz w:val="22"/>
          <w:szCs w:val="22"/>
        </w:rPr>
      </w:pPr>
    </w:p>
    <w:p w14:paraId="4F789663"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14:paraId="602E34D8"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14:paraId="67AE3D59" w14:textId="77777777" w:rsidR="004355B8" w:rsidRPr="004355B8" w:rsidRDefault="004355B8" w:rsidP="004355B8">
      <w:pPr>
        <w:widowControl w:val="0"/>
        <w:suppressAutoHyphens/>
        <w:jc w:val="both"/>
        <w:rPr>
          <w:rFonts w:eastAsia="Arial Unicode MS"/>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6945"/>
      </w:tblGrid>
      <w:tr w:rsidR="004355B8" w:rsidRPr="004355B8" w14:paraId="1A44AA91" w14:textId="77777777" w:rsidTr="00B67EC3">
        <w:trPr>
          <w:trHeight w:val="506"/>
        </w:trPr>
        <w:tc>
          <w:tcPr>
            <w:tcW w:w="2405" w:type="dxa"/>
            <w:shd w:val="clear" w:color="auto" w:fill="C6E6A2"/>
            <w:vAlign w:val="center"/>
          </w:tcPr>
          <w:p w14:paraId="22747B57"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7093" w:type="dxa"/>
            <w:shd w:val="clear" w:color="auto" w:fill="auto"/>
            <w:vAlign w:val="center"/>
          </w:tcPr>
          <w:p w14:paraId="69AC83AE" w14:textId="77777777" w:rsidR="004355B8" w:rsidRPr="004355B8" w:rsidRDefault="003F36A6" w:rsidP="004355B8">
            <w:pPr>
              <w:widowControl w:val="0"/>
              <w:suppressAutoHyphens/>
              <w:rPr>
                <w:rFonts w:eastAsia="Arial Unicode MS"/>
                <w:kern w:val="1"/>
                <w:sz w:val="22"/>
                <w:szCs w:val="22"/>
                <w:lang w:eastAsia="en-US"/>
              </w:rPr>
            </w:pPr>
            <w:r>
              <w:rPr>
                <w:rFonts w:eastAsia="Arial Unicode MS"/>
                <w:kern w:val="1"/>
                <w:sz w:val="22"/>
                <w:szCs w:val="22"/>
                <w:lang w:eastAsia="en-US"/>
              </w:rPr>
              <w:t>Z dnem podpisa zadnje od obeh pogodbenih strank</w:t>
            </w:r>
          </w:p>
        </w:tc>
      </w:tr>
      <w:tr w:rsidR="004355B8" w:rsidRPr="004355B8" w14:paraId="729E0013" w14:textId="77777777" w:rsidTr="008D1BED">
        <w:trPr>
          <w:trHeight w:val="817"/>
        </w:trPr>
        <w:tc>
          <w:tcPr>
            <w:tcW w:w="2405" w:type="dxa"/>
            <w:shd w:val="clear" w:color="auto" w:fill="C6E6A2"/>
            <w:vAlign w:val="center"/>
          </w:tcPr>
          <w:p w14:paraId="575035EB"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7093" w:type="dxa"/>
            <w:shd w:val="clear" w:color="auto" w:fill="auto"/>
            <w:vAlign w:val="center"/>
          </w:tcPr>
          <w:p w14:paraId="0C53664D" w14:textId="0A65CAC4" w:rsidR="004355B8" w:rsidRPr="00F530C0" w:rsidRDefault="008D1BED" w:rsidP="008D542A">
            <w:pPr>
              <w:widowControl w:val="0"/>
              <w:suppressAutoHyphens/>
              <w:rPr>
                <w:rFonts w:eastAsia="Arial Unicode MS"/>
                <w:kern w:val="1"/>
                <w:sz w:val="22"/>
                <w:szCs w:val="22"/>
                <w:lang w:eastAsia="en-US"/>
              </w:rPr>
            </w:pPr>
            <w:r w:rsidRPr="00F530C0">
              <w:rPr>
                <w:rFonts w:eastAsia="Arial Unicode MS"/>
                <w:kern w:val="1"/>
                <w:sz w:val="22"/>
                <w:szCs w:val="22"/>
                <w:lang w:eastAsia="en-US"/>
              </w:rPr>
              <w:t>SKLOP 1: 38 mesecev od sklenitve pogodbe</w:t>
            </w:r>
          </w:p>
          <w:p w14:paraId="7E20714E" w14:textId="77777777" w:rsidR="008D1BED" w:rsidRPr="00F530C0" w:rsidRDefault="008D1BED" w:rsidP="008D542A">
            <w:pPr>
              <w:widowControl w:val="0"/>
              <w:suppressAutoHyphens/>
              <w:rPr>
                <w:rFonts w:eastAsia="Arial Unicode MS"/>
                <w:kern w:val="1"/>
                <w:sz w:val="22"/>
                <w:szCs w:val="22"/>
                <w:lang w:eastAsia="en-US"/>
              </w:rPr>
            </w:pPr>
            <w:r w:rsidRPr="00F530C0">
              <w:rPr>
                <w:rFonts w:eastAsia="Arial Unicode MS"/>
                <w:kern w:val="1"/>
                <w:sz w:val="22"/>
                <w:szCs w:val="22"/>
                <w:lang w:eastAsia="en-US"/>
              </w:rPr>
              <w:t>SKLOP 2: 14 mesecev od sklenitve pogodbe</w:t>
            </w:r>
          </w:p>
          <w:p w14:paraId="3B316FE2" w14:textId="02404F0D" w:rsidR="008D1BED" w:rsidRPr="004355B8" w:rsidRDefault="008D1BED" w:rsidP="008D542A">
            <w:pPr>
              <w:widowControl w:val="0"/>
              <w:suppressAutoHyphens/>
              <w:rPr>
                <w:rFonts w:eastAsia="Arial Unicode MS"/>
                <w:kern w:val="1"/>
                <w:sz w:val="22"/>
                <w:szCs w:val="22"/>
                <w:lang w:eastAsia="en-US"/>
              </w:rPr>
            </w:pPr>
            <w:r w:rsidRPr="00F530C0">
              <w:rPr>
                <w:rFonts w:eastAsia="Arial Unicode MS"/>
                <w:kern w:val="1"/>
                <w:sz w:val="22"/>
                <w:szCs w:val="22"/>
                <w:lang w:eastAsia="en-US"/>
              </w:rPr>
              <w:t>oz. s potekom garancijske dobe zadnjemu kosu blaga</w:t>
            </w:r>
          </w:p>
        </w:tc>
      </w:tr>
    </w:tbl>
    <w:p w14:paraId="3275C3FA" w14:textId="3DA7AEB4" w:rsidR="004355B8" w:rsidRPr="004355B8" w:rsidRDefault="004355B8" w:rsidP="004355B8">
      <w:pPr>
        <w:widowControl w:val="0"/>
        <w:suppressAutoHyphens/>
        <w:jc w:val="both"/>
        <w:rPr>
          <w:rFonts w:eastAsia="Arial Unicode MS"/>
          <w:kern w:val="1"/>
          <w:sz w:val="22"/>
          <w:szCs w:val="22"/>
        </w:rPr>
      </w:pPr>
    </w:p>
    <w:p w14:paraId="6AEC1706" w14:textId="77777777" w:rsidR="004355B8" w:rsidRPr="004355B8" w:rsidRDefault="004355B8" w:rsidP="004355B8">
      <w:pPr>
        <w:widowControl w:val="0"/>
        <w:suppressAutoHyphens/>
        <w:jc w:val="center"/>
        <w:rPr>
          <w:rFonts w:eastAsia="Arial Unicode MS"/>
          <w:kern w:val="1"/>
          <w:sz w:val="22"/>
          <w:szCs w:val="22"/>
        </w:rPr>
      </w:pPr>
    </w:p>
    <w:p w14:paraId="7E3C2CC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14:paraId="658EA1D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VREDNOST POGODBE</w:t>
      </w:r>
    </w:p>
    <w:p w14:paraId="2BE37CF7" w14:textId="77777777"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53"/>
      </w:tblGrid>
      <w:tr w:rsidR="004355B8" w:rsidRPr="004355B8" w14:paraId="569E497F" w14:textId="77777777" w:rsidTr="00B67EC3">
        <w:trPr>
          <w:trHeight w:val="949"/>
        </w:trPr>
        <w:tc>
          <w:tcPr>
            <w:tcW w:w="2403" w:type="dxa"/>
            <w:shd w:val="clear" w:color="auto" w:fill="C6E6A2"/>
            <w:vAlign w:val="center"/>
          </w:tcPr>
          <w:p w14:paraId="513DCAA0" w14:textId="77777777" w:rsidR="00720D4B"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Vrednost pogodbe </w:t>
            </w:r>
          </w:p>
          <w:p w14:paraId="4A932D1F"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 </w:t>
            </w:r>
            <w:proofErr w:type="gramStart"/>
            <w:r w:rsidRPr="004355B8">
              <w:rPr>
                <w:rFonts w:eastAsia="Arial Unicode MS"/>
                <w:b/>
                <w:kern w:val="1"/>
                <w:sz w:val="22"/>
                <w:szCs w:val="22"/>
              </w:rPr>
              <w:t>EUR</w:t>
            </w:r>
            <w:proofErr w:type="gramEnd"/>
            <w:r w:rsidRPr="004355B8">
              <w:rPr>
                <w:rFonts w:eastAsia="Arial Unicode MS"/>
                <w:b/>
                <w:kern w:val="1"/>
                <w:sz w:val="22"/>
                <w:szCs w:val="22"/>
              </w:rPr>
              <w:t xml:space="preserve"> z DDV</w:t>
            </w:r>
          </w:p>
        </w:tc>
        <w:tc>
          <w:tcPr>
            <w:tcW w:w="7095" w:type="dxa"/>
            <w:shd w:val="clear" w:color="auto" w:fill="auto"/>
            <w:vAlign w:val="center"/>
          </w:tcPr>
          <w:p w14:paraId="0B36E5AB" w14:textId="77777777" w:rsidR="004355B8" w:rsidRPr="004355B8" w:rsidRDefault="004355B8" w:rsidP="004355B8">
            <w:pPr>
              <w:widowControl w:val="0"/>
              <w:suppressAutoHyphens/>
              <w:jc w:val="center"/>
              <w:rPr>
                <w:rFonts w:eastAsia="Arial Unicode MS"/>
                <w:b/>
                <w:kern w:val="1"/>
              </w:rPr>
            </w:pPr>
            <w:r w:rsidRPr="004355B8">
              <w:rPr>
                <w:rFonts w:eastAsia="Arial Unicode MS"/>
                <w:b/>
                <w:kern w:val="1"/>
              </w:rPr>
              <w:t>……</w:t>
            </w:r>
            <w:proofErr w:type="gramStart"/>
            <w:r w:rsidRPr="004355B8">
              <w:rPr>
                <w:rFonts w:eastAsia="Arial Unicode MS"/>
                <w:b/>
                <w:kern w:val="1"/>
              </w:rPr>
              <w:t>..</w:t>
            </w:r>
            <w:proofErr w:type="gramEnd"/>
            <w:r w:rsidRPr="004355B8">
              <w:rPr>
                <w:rFonts w:eastAsia="Arial Unicode MS"/>
                <w:b/>
                <w:kern w:val="1"/>
              </w:rPr>
              <w:t xml:space="preserve"> EUR</w:t>
            </w:r>
          </w:p>
          <w:p w14:paraId="541577B5"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(z besedo: ……………….)</w:t>
            </w:r>
          </w:p>
        </w:tc>
      </w:tr>
    </w:tbl>
    <w:p w14:paraId="117678D0" w14:textId="77777777" w:rsidR="004355B8" w:rsidRPr="004355B8" w:rsidRDefault="004355B8" w:rsidP="004355B8">
      <w:pPr>
        <w:widowControl w:val="0"/>
        <w:suppressAutoHyphens/>
        <w:jc w:val="center"/>
        <w:rPr>
          <w:rFonts w:eastAsia="Arial Unicode MS"/>
          <w:kern w:val="1"/>
          <w:sz w:val="22"/>
          <w:szCs w:val="22"/>
        </w:rPr>
      </w:pPr>
    </w:p>
    <w:p w14:paraId="090577B7" w14:textId="0324EDE2" w:rsidR="008D542A" w:rsidRPr="00304C37" w:rsidRDefault="00304C37" w:rsidP="00304C37">
      <w:pPr>
        <w:widowControl w:val="0"/>
        <w:suppressAutoHyphens/>
        <w:rPr>
          <w:rFonts w:eastAsia="Arial Unicode MS"/>
          <w:i/>
          <w:kern w:val="1"/>
          <w:sz w:val="22"/>
          <w:szCs w:val="22"/>
        </w:rPr>
      </w:pPr>
      <w:r w:rsidRPr="00304C37">
        <w:rPr>
          <w:rFonts w:eastAsia="Arial Unicode MS"/>
          <w:i/>
          <w:kern w:val="1"/>
          <w:sz w:val="22"/>
          <w:szCs w:val="22"/>
        </w:rPr>
        <w:t>Predračun.</w:t>
      </w:r>
    </w:p>
    <w:p w14:paraId="027FFD4C" w14:textId="77777777" w:rsidR="00304C37" w:rsidRDefault="00304C37" w:rsidP="00304C37">
      <w:pPr>
        <w:widowControl w:val="0"/>
        <w:suppressAutoHyphens/>
        <w:rPr>
          <w:rFonts w:eastAsia="Arial Unicode MS"/>
          <w:kern w:val="1"/>
          <w:sz w:val="22"/>
          <w:szCs w:val="22"/>
        </w:rPr>
      </w:pPr>
    </w:p>
    <w:p w14:paraId="31CE6B24"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5. člen</w:t>
      </w:r>
    </w:p>
    <w:p w14:paraId="56F11EB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14:paraId="7B35309E" w14:textId="77777777" w:rsidR="004355B8" w:rsidRPr="004355B8" w:rsidRDefault="004355B8" w:rsidP="004355B8">
      <w:pPr>
        <w:widowControl w:val="0"/>
        <w:suppressAutoHyphens/>
        <w:rPr>
          <w:rFonts w:eastAsia="Arial Unicode MS"/>
          <w:kern w:val="1"/>
          <w:sz w:val="22"/>
          <w:szCs w:val="22"/>
        </w:rPr>
      </w:pPr>
    </w:p>
    <w:p w14:paraId="4297162F" w14:textId="445AA7CE" w:rsidR="004355B8" w:rsidRPr="004355B8" w:rsidRDefault="008D1BED" w:rsidP="004355B8">
      <w:pPr>
        <w:widowControl w:val="0"/>
        <w:numPr>
          <w:ilvl w:val="0"/>
          <w:numId w:val="3"/>
        </w:numPr>
        <w:tabs>
          <w:tab w:val="left" w:pos="426"/>
        </w:tabs>
        <w:suppressAutoHyphens/>
        <w:overflowPunct w:val="0"/>
        <w:autoSpaceDE w:val="0"/>
        <w:spacing w:after="120"/>
        <w:ind w:left="426"/>
        <w:jc w:val="both"/>
        <w:textAlignment w:val="baseline"/>
        <w:rPr>
          <w:kern w:val="1"/>
          <w:sz w:val="22"/>
          <w:szCs w:val="22"/>
          <w:lang w:eastAsia="ar-SA"/>
        </w:rPr>
      </w:pPr>
      <w:r w:rsidRPr="008D1BED">
        <w:rPr>
          <w:rFonts w:eastAsia="Arial Unicode MS"/>
          <w:kern w:val="1"/>
          <w:sz w:val="22"/>
          <w:szCs w:val="22"/>
          <w:lang w:eastAsia="en-US"/>
        </w:rPr>
        <w:t xml:space="preserve">S to pogodbo se izvajalec </w:t>
      </w:r>
      <w:proofErr w:type="gramStart"/>
      <w:r w:rsidRPr="008D1BED">
        <w:rPr>
          <w:rFonts w:eastAsia="Arial Unicode MS"/>
          <w:kern w:val="1"/>
          <w:sz w:val="22"/>
          <w:szCs w:val="22"/>
          <w:lang w:eastAsia="en-US"/>
        </w:rPr>
        <w:t>zaveže</w:t>
      </w:r>
      <w:proofErr w:type="gramEnd"/>
      <w:r w:rsidRPr="008D1BED">
        <w:rPr>
          <w:rFonts w:eastAsia="Arial Unicode MS"/>
          <w:kern w:val="1"/>
          <w:sz w:val="22"/>
          <w:szCs w:val="22"/>
          <w:lang w:eastAsia="en-US"/>
        </w:rPr>
        <w:t xml:space="preserve"> dobaviti določeno blago in opraviti določene storitve, naročnik pa se zaveže, da mu bo za to plačal dogovorjeno ceno</w:t>
      </w:r>
      <w:r w:rsidR="004355B8" w:rsidRPr="004355B8">
        <w:rPr>
          <w:rFonts w:eastAsia="Arial Unicode MS"/>
          <w:kern w:val="1"/>
          <w:sz w:val="22"/>
          <w:szCs w:val="22"/>
          <w:lang w:eastAsia="en-US"/>
        </w:rPr>
        <w:t>.</w:t>
      </w:r>
    </w:p>
    <w:p w14:paraId="393ADB6C" w14:textId="77777777" w:rsidR="004355B8" w:rsidRPr="004355B8" w:rsidRDefault="004355B8" w:rsidP="004355B8">
      <w:pPr>
        <w:widowControl w:val="0"/>
        <w:numPr>
          <w:ilvl w:val="0"/>
          <w:numId w:val="3"/>
        </w:numPr>
        <w:tabs>
          <w:tab w:val="left" w:pos="426"/>
        </w:tabs>
        <w:suppressAutoHyphens/>
        <w:overflowPunct w:val="0"/>
        <w:autoSpaceDE w:val="0"/>
        <w:spacing w:after="120"/>
        <w:ind w:left="426"/>
        <w:jc w:val="both"/>
        <w:textAlignment w:val="baseline"/>
        <w:rPr>
          <w:kern w:val="1"/>
          <w:sz w:val="22"/>
          <w:szCs w:val="22"/>
          <w:lang w:eastAsia="ar-SA"/>
        </w:rPr>
      </w:pPr>
      <w:r w:rsidRPr="004355B8">
        <w:rPr>
          <w:rFonts w:eastAsia="Arial Unicode MS"/>
          <w:kern w:val="1"/>
          <w:sz w:val="22"/>
          <w:szCs w:val="22"/>
          <w:lang w:eastAsia="en-US"/>
        </w:rPr>
        <w:t>Način izvedbe storitev sme izvajalec izbrati v skladu s svojo strokovno presojo, če ga ne določi naročnik ali če iz vsebine in namena naročila ne izhaja kaj drugega.</w:t>
      </w:r>
    </w:p>
    <w:p w14:paraId="2200899D" w14:textId="77777777" w:rsidR="004355B8" w:rsidRPr="004355B8" w:rsidRDefault="004355B8" w:rsidP="00913DE0">
      <w:pPr>
        <w:widowControl w:val="0"/>
        <w:numPr>
          <w:ilvl w:val="0"/>
          <w:numId w:val="3"/>
        </w:numPr>
        <w:tabs>
          <w:tab w:val="left" w:pos="426"/>
        </w:tabs>
        <w:suppressAutoHyphens/>
        <w:overflowPunct w:val="0"/>
        <w:autoSpaceDE w:val="0"/>
        <w:spacing w:after="60"/>
        <w:ind w:left="426" w:hanging="357"/>
        <w:jc w:val="both"/>
        <w:textAlignment w:val="baseline"/>
        <w:rPr>
          <w:kern w:val="1"/>
          <w:sz w:val="22"/>
          <w:szCs w:val="22"/>
          <w:lang w:eastAsia="ar-SA"/>
        </w:rPr>
      </w:pPr>
      <w:r w:rsidRPr="004355B8">
        <w:rPr>
          <w:rFonts w:eastAsia="Arial Unicode MS"/>
          <w:kern w:val="1"/>
          <w:sz w:val="22"/>
          <w:szCs w:val="22"/>
          <w:lang w:eastAsia="en-US"/>
        </w:rPr>
        <w:t xml:space="preserve">Naročnik se obvezuje, da bo: </w:t>
      </w:r>
    </w:p>
    <w:p w14:paraId="09AC1B8A" w14:textId="77777777" w:rsidR="00913DE0" w:rsidRPr="00913DE0" w:rsidRDefault="00913DE0" w:rsidP="00913DE0">
      <w:pPr>
        <w:widowControl w:val="0"/>
        <w:numPr>
          <w:ilvl w:val="0"/>
          <w:numId w:val="5"/>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izpolnjeval vse predvidene obveznosti v rokih in na predviden način,</w:t>
      </w:r>
    </w:p>
    <w:p w14:paraId="2AA925E5" w14:textId="77777777" w:rsidR="00913DE0" w:rsidRPr="00913DE0" w:rsidRDefault="00913DE0" w:rsidP="00913DE0">
      <w:pPr>
        <w:widowControl w:val="0"/>
        <w:numPr>
          <w:ilvl w:val="0"/>
          <w:numId w:val="5"/>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lastRenderedPageBreak/>
        <w:t>obveščal izvajalca o ugotovljenih napakah oziroma problemih,</w:t>
      </w:r>
    </w:p>
    <w:p w14:paraId="361F94D7" w14:textId="77777777" w:rsidR="004355B8" w:rsidRPr="004355B8" w:rsidRDefault="00913DE0" w:rsidP="00913DE0">
      <w:pPr>
        <w:widowControl w:val="0"/>
        <w:numPr>
          <w:ilvl w:val="0"/>
          <w:numId w:val="5"/>
        </w:numPr>
        <w:tabs>
          <w:tab w:val="clear" w:pos="1066"/>
        </w:tabs>
        <w:suppressAutoHyphens/>
        <w:overflowPunct w:val="0"/>
        <w:autoSpaceDE w:val="0"/>
        <w:autoSpaceDN w:val="0"/>
        <w:adjustRightInd w:val="0"/>
        <w:spacing w:after="12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plač</w:t>
      </w:r>
      <w:r w:rsidR="001C4485">
        <w:rPr>
          <w:rFonts w:eastAsia="Arial Unicode MS"/>
          <w:kern w:val="1"/>
          <w:sz w:val="22"/>
          <w:szCs w:val="22"/>
          <w:lang w:eastAsia="en-US"/>
        </w:rPr>
        <w:t>al naročene storitve</w:t>
      </w:r>
      <w:r w:rsidRPr="00913DE0">
        <w:rPr>
          <w:rFonts w:eastAsia="Arial Unicode MS"/>
          <w:kern w:val="1"/>
          <w:sz w:val="22"/>
          <w:szCs w:val="22"/>
          <w:lang w:eastAsia="en-US"/>
        </w:rPr>
        <w:t xml:space="preserve"> v dogovorjenem roku</w:t>
      </w:r>
      <w:r w:rsidR="004355B8" w:rsidRPr="004355B8">
        <w:rPr>
          <w:rFonts w:eastAsia="Arial Unicode MS"/>
          <w:kern w:val="1"/>
          <w:sz w:val="22"/>
          <w:szCs w:val="22"/>
          <w:lang w:eastAsia="en-US"/>
        </w:rPr>
        <w:t>.</w:t>
      </w:r>
    </w:p>
    <w:p w14:paraId="749DBCFE" w14:textId="77777777" w:rsidR="004355B8" w:rsidRPr="00913DE0" w:rsidRDefault="004355B8" w:rsidP="00913DE0">
      <w:pPr>
        <w:widowControl w:val="0"/>
        <w:numPr>
          <w:ilvl w:val="0"/>
          <w:numId w:val="3"/>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sidRPr="00913DE0">
        <w:rPr>
          <w:rFonts w:eastAsia="Arial Unicode MS"/>
          <w:kern w:val="1"/>
          <w:sz w:val="22"/>
          <w:szCs w:val="22"/>
          <w:lang w:eastAsia="en-US"/>
        </w:rPr>
        <w:t xml:space="preserve">Izvajalec se obvezuje, da bo:  </w:t>
      </w:r>
    </w:p>
    <w:p w14:paraId="626841A6" w14:textId="77777777" w:rsidR="00913DE0" w:rsidRPr="00913DE0" w:rsidRDefault="001C4485"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1C4485">
        <w:rPr>
          <w:kern w:val="1"/>
          <w:sz w:val="22"/>
          <w:szCs w:val="22"/>
          <w:lang w:eastAsia="ar-SA"/>
        </w:rPr>
        <w:t>storitve, ki so predmet te pogodbe, izvedel kakovostno, v skladu z veljavnimi predpisi</w:t>
      </w:r>
      <w:r>
        <w:rPr>
          <w:kern w:val="1"/>
          <w:sz w:val="22"/>
          <w:szCs w:val="22"/>
          <w:lang w:eastAsia="ar-SA"/>
        </w:rPr>
        <w:t xml:space="preserve">, </w:t>
      </w:r>
      <w:r w:rsidRPr="001C4485">
        <w:rPr>
          <w:kern w:val="1"/>
          <w:sz w:val="22"/>
          <w:szCs w:val="22"/>
          <w:lang w:eastAsia="ar-SA"/>
        </w:rPr>
        <w:t>standardi</w:t>
      </w:r>
      <w:r>
        <w:rPr>
          <w:kern w:val="1"/>
          <w:sz w:val="22"/>
          <w:szCs w:val="22"/>
          <w:lang w:eastAsia="ar-SA"/>
        </w:rPr>
        <w:t xml:space="preserve"> in </w:t>
      </w:r>
      <w:r w:rsidRPr="001C4485">
        <w:rPr>
          <w:kern w:val="1"/>
          <w:sz w:val="22"/>
          <w:szCs w:val="22"/>
          <w:lang w:eastAsia="ar-SA"/>
        </w:rPr>
        <w:t xml:space="preserve">specificiranimi zahtevami naročnika </w:t>
      </w:r>
      <w:r>
        <w:rPr>
          <w:kern w:val="1"/>
          <w:sz w:val="22"/>
          <w:szCs w:val="22"/>
          <w:lang w:eastAsia="ar-SA"/>
        </w:rPr>
        <w:t>ter</w:t>
      </w:r>
      <w:r w:rsidR="00913DE0" w:rsidRPr="00913DE0">
        <w:rPr>
          <w:kern w:val="1"/>
          <w:sz w:val="22"/>
          <w:szCs w:val="22"/>
          <w:lang w:eastAsia="ar-SA"/>
        </w:rPr>
        <w:t xml:space="preserve"> s skrbnostjo dobrega strokovnjaka,</w:t>
      </w:r>
    </w:p>
    <w:p w14:paraId="05C741C8" w14:textId="49E3F3A0" w:rsidR="008D1BED" w:rsidRDefault="008D1BED"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dobavil </w:t>
      </w:r>
      <w:r>
        <w:rPr>
          <w:kern w:val="1"/>
          <w:sz w:val="22"/>
          <w:szCs w:val="22"/>
          <w:lang w:eastAsia="ar-SA"/>
        </w:rPr>
        <w:t>blago</w:t>
      </w:r>
      <w:r w:rsidRPr="00913DE0">
        <w:rPr>
          <w:kern w:val="1"/>
          <w:sz w:val="22"/>
          <w:szCs w:val="22"/>
          <w:lang w:eastAsia="ar-SA"/>
        </w:rPr>
        <w:t xml:space="preserve"> po tej pogodbi po pravilih stroke, v skladu z navodili naročnika in v pogodbenih rokih</w:t>
      </w:r>
      <w:r>
        <w:rPr>
          <w:kern w:val="1"/>
          <w:sz w:val="22"/>
          <w:szCs w:val="22"/>
          <w:lang w:eastAsia="ar-SA"/>
        </w:rPr>
        <w:t>,</w:t>
      </w:r>
    </w:p>
    <w:p w14:paraId="509C05AD" w14:textId="77777777"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omogočal ustrezen nadzor naročniku,</w:t>
      </w:r>
    </w:p>
    <w:p w14:paraId="0C929B49" w14:textId="77777777"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takoj pisno opozoril naročnika na okoliščine, ki bi lahko otežile ali onemogočile kvalitetno in pravilno izvedbo </w:t>
      </w:r>
      <w:r w:rsidR="00111D20">
        <w:rPr>
          <w:kern w:val="1"/>
          <w:sz w:val="22"/>
          <w:szCs w:val="22"/>
          <w:lang w:eastAsia="ar-SA"/>
        </w:rPr>
        <w:t>storitev</w:t>
      </w:r>
      <w:r w:rsidRPr="00913DE0">
        <w:rPr>
          <w:kern w:val="1"/>
          <w:sz w:val="22"/>
          <w:szCs w:val="22"/>
          <w:lang w:eastAsia="ar-SA"/>
        </w:rPr>
        <w:t>,</w:t>
      </w:r>
    </w:p>
    <w:p w14:paraId="6F5C0666" w14:textId="09A44EA6" w:rsidR="006533EE" w:rsidRDefault="00913DE0" w:rsidP="006533EE">
      <w:pPr>
        <w:widowControl w:val="0"/>
        <w:numPr>
          <w:ilvl w:val="0"/>
          <w:numId w:val="18"/>
        </w:numPr>
        <w:suppressAutoHyphens/>
        <w:overflowPunct w:val="0"/>
        <w:autoSpaceDE w:val="0"/>
        <w:spacing w:after="120"/>
        <w:ind w:left="709" w:hanging="357"/>
        <w:jc w:val="both"/>
        <w:textAlignment w:val="baseline"/>
        <w:rPr>
          <w:kern w:val="1"/>
          <w:sz w:val="22"/>
          <w:szCs w:val="22"/>
          <w:lang w:eastAsia="ar-SA"/>
        </w:rPr>
      </w:pPr>
      <w:r w:rsidRPr="00913DE0">
        <w:rPr>
          <w:kern w:val="1"/>
          <w:sz w:val="22"/>
          <w:szCs w:val="22"/>
          <w:lang w:eastAsia="ar-SA"/>
        </w:rPr>
        <w:t>na naročnikovo željo sklenil aneks za dodatn</w:t>
      </w:r>
      <w:r w:rsidR="008D1BED">
        <w:rPr>
          <w:kern w:val="1"/>
          <w:sz w:val="22"/>
          <w:szCs w:val="22"/>
          <w:lang w:eastAsia="ar-SA"/>
        </w:rPr>
        <w:t>o blago ali</w:t>
      </w:r>
      <w:r w:rsidRPr="00913DE0">
        <w:rPr>
          <w:kern w:val="1"/>
          <w:sz w:val="22"/>
          <w:szCs w:val="22"/>
          <w:lang w:eastAsia="ar-SA"/>
        </w:rPr>
        <w:t xml:space="preserve"> </w:t>
      </w:r>
      <w:r w:rsidR="001C4485">
        <w:rPr>
          <w:kern w:val="1"/>
          <w:sz w:val="22"/>
          <w:szCs w:val="22"/>
          <w:lang w:eastAsia="ar-SA"/>
        </w:rPr>
        <w:t>storitve</w:t>
      </w:r>
      <w:r w:rsidRPr="00913DE0">
        <w:rPr>
          <w:kern w:val="1"/>
          <w:sz w:val="22"/>
          <w:szCs w:val="22"/>
          <w:lang w:eastAsia="ar-SA"/>
        </w:rPr>
        <w:t xml:space="preserve"> enake vrste kot je predmet te pogodbe.  </w:t>
      </w:r>
    </w:p>
    <w:p w14:paraId="386E70D0" w14:textId="77777777" w:rsidR="001C4485" w:rsidRPr="001C4485" w:rsidRDefault="001C4485" w:rsidP="001C4485">
      <w:pPr>
        <w:numPr>
          <w:ilvl w:val="0"/>
          <w:numId w:val="3"/>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7FEABBD7" w14:textId="77777777" w:rsidR="001C4485" w:rsidRPr="001C4485" w:rsidRDefault="001C4485" w:rsidP="001C4485">
      <w:pPr>
        <w:numPr>
          <w:ilvl w:val="0"/>
          <w:numId w:val="3"/>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B3536F7" w14:textId="77777777" w:rsidR="001C4485" w:rsidRDefault="001C4485" w:rsidP="001C4485">
      <w:pPr>
        <w:numPr>
          <w:ilvl w:val="0"/>
          <w:numId w:val="3"/>
        </w:numPr>
        <w:tabs>
          <w:tab w:val="clear" w:pos="720"/>
        </w:tabs>
        <w:overflowPunct w:val="0"/>
        <w:autoSpaceDE w:val="0"/>
        <w:spacing w:after="120"/>
        <w:ind w:left="426"/>
        <w:jc w:val="both"/>
        <w:textAlignment w:val="baseline"/>
        <w:rPr>
          <w:sz w:val="22"/>
          <w:szCs w:val="22"/>
          <w:lang w:eastAsia="ar-SA"/>
        </w:rPr>
      </w:pPr>
      <w:proofErr w:type="gramStart"/>
      <w:r w:rsidRPr="001C4485">
        <w:rPr>
          <w:sz w:val="22"/>
          <w:szCs w:val="22"/>
          <w:lang w:eastAsia="ar-SA"/>
        </w:rPr>
        <w:t>Če</w:t>
      </w:r>
      <w:proofErr w:type="gramEnd"/>
      <w:r w:rsidRPr="001C4485">
        <w:rPr>
          <w:sz w:val="22"/>
          <w:szCs w:val="22"/>
          <w:lang w:eastAsia="ar-SA"/>
        </w:rPr>
        <w:t xml:space="preserv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w:t>
      </w:r>
      <w:proofErr w:type="gramStart"/>
      <w:r w:rsidRPr="001C4485">
        <w:rPr>
          <w:sz w:val="22"/>
          <w:szCs w:val="22"/>
          <w:lang w:eastAsia="ar-SA"/>
        </w:rPr>
        <w:t>ažurno</w:t>
      </w:r>
      <w:proofErr w:type="gramEnd"/>
      <w:r w:rsidRPr="001C4485">
        <w:rPr>
          <w:sz w:val="22"/>
          <w:szCs w:val="22"/>
          <w:lang w:eastAsia="ar-SA"/>
        </w:rPr>
        <w:t xml:space="preserve"> dostavljati naročniku</w:t>
      </w:r>
      <w:r>
        <w:rPr>
          <w:sz w:val="22"/>
          <w:szCs w:val="22"/>
          <w:lang w:eastAsia="ar-SA"/>
        </w:rPr>
        <w:t>.</w:t>
      </w:r>
    </w:p>
    <w:p w14:paraId="738A9857" w14:textId="77777777" w:rsidR="00720D4B" w:rsidRPr="00A61E9A" w:rsidRDefault="00720D4B" w:rsidP="00720D4B">
      <w:pPr>
        <w:numPr>
          <w:ilvl w:val="0"/>
          <w:numId w:val="3"/>
        </w:numPr>
        <w:tabs>
          <w:tab w:val="left" w:pos="426"/>
        </w:tabs>
        <w:overflowPunct w:val="0"/>
        <w:autoSpaceDE w:val="0"/>
        <w:spacing w:after="120"/>
        <w:ind w:left="426" w:hanging="357"/>
        <w:jc w:val="both"/>
        <w:textAlignment w:val="baseline"/>
        <w:rPr>
          <w:sz w:val="22"/>
          <w:szCs w:val="22"/>
          <w:lang w:eastAsia="ar-SA"/>
        </w:rPr>
      </w:pPr>
      <w:r w:rsidRPr="00A61E9A">
        <w:rPr>
          <w:sz w:val="22"/>
          <w:szCs w:val="22"/>
          <w:lang w:eastAsia="ar-SA"/>
        </w:rPr>
        <w:t>Neutemeljena zavrnitev naročila</w:t>
      </w:r>
      <w:proofErr w:type="gramStart"/>
      <w:r w:rsidRPr="00A61E9A">
        <w:rPr>
          <w:sz w:val="22"/>
          <w:szCs w:val="22"/>
          <w:lang w:eastAsia="ar-SA"/>
        </w:rPr>
        <w:t xml:space="preserve"> ali</w:t>
      </w:r>
      <w:proofErr w:type="gramEnd"/>
      <w:r w:rsidRPr="00A61E9A">
        <w:rPr>
          <w:sz w:val="22"/>
          <w:szCs w:val="22"/>
          <w:lang w:eastAsia="ar-SA"/>
        </w:rPr>
        <w:t xml:space="preserve"> odstopanje od naročenega načina izvedbe pomeni kršitev pogodbene obveznosti, zaradi katere lahko naročnik razdre pogodbo, </w:t>
      </w:r>
      <w:r w:rsidR="00956CEC">
        <w:rPr>
          <w:sz w:val="22"/>
          <w:szCs w:val="22"/>
          <w:lang w:eastAsia="ar-SA"/>
        </w:rPr>
        <w:t>unovči</w:t>
      </w:r>
      <w:r w:rsidRPr="00A61E9A">
        <w:rPr>
          <w:sz w:val="22"/>
          <w:szCs w:val="22"/>
          <w:lang w:eastAsia="ar-SA"/>
        </w:rPr>
        <w:t xml:space="preserve"> zavarovanje za dobro izvedbo pogodbenih obveznosti, v primeru škode pa tudi zahteva odškodnino.</w:t>
      </w:r>
    </w:p>
    <w:p w14:paraId="27033020" w14:textId="77777777" w:rsidR="0009603A" w:rsidRDefault="0009603A" w:rsidP="0009603A">
      <w:pPr>
        <w:widowControl w:val="0"/>
        <w:suppressAutoHyphens/>
        <w:jc w:val="center"/>
        <w:rPr>
          <w:rFonts w:eastAsia="Arial Unicode MS"/>
          <w:kern w:val="1"/>
          <w:sz w:val="22"/>
          <w:szCs w:val="22"/>
          <w:lang w:eastAsia="en-US"/>
        </w:rPr>
      </w:pPr>
    </w:p>
    <w:p w14:paraId="083FF4FC" w14:textId="77777777" w:rsidR="008D1BED" w:rsidRPr="00F530C0" w:rsidRDefault="008D1BED" w:rsidP="008D1BED">
      <w:pPr>
        <w:widowControl w:val="0"/>
        <w:suppressAutoHyphens/>
        <w:jc w:val="center"/>
        <w:rPr>
          <w:rFonts w:eastAsia="Arial Unicode MS"/>
          <w:kern w:val="1"/>
          <w:sz w:val="22"/>
          <w:szCs w:val="22"/>
          <w:lang w:eastAsia="en-US"/>
        </w:rPr>
      </w:pPr>
      <w:r w:rsidRPr="00F530C0">
        <w:rPr>
          <w:rFonts w:eastAsia="Arial Unicode MS"/>
          <w:kern w:val="1"/>
          <w:sz w:val="22"/>
          <w:szCs w:val="22"/>
          <w:lang w:eastAsia="en-US"/>
        </w:rPr>
        <w:t>6. člen</w:t>
      </w:r>
    </w:p>
    <w:p w14:paraId="18A60AFE" w14:textId="77777777" w:rsidR="008D1BED" w:rsidRPr="005105A6" w:rsidRDefault="008D1BED" w:rsidP="008D1BED">
      <w:pPr>
        <w:widowControl w:val="0"/>
        <w:suppressAutoHyphens/>
        <w:jc w:val="center"/>
        <w:rPr>
          <w:rFonts w:eastAsia="Arial Unicode MS"/>
          <w:bCs/>
          <w:kern w:val="1"/>
          <w:sz w:val="22"/>
          <w:szCs w:val="22"/>
          <w:lang w:eastAsia="en-US"/>
        </w:rPr>
      </w:pPr>
      <w:r w:rsidRPr="00F530C0">
        <w:rPr>
          <w:rFonts w:eastAsia="Arial Unicode MS"/>
          <w:bCs/>
          <w:kern w:val="1"/>
          <w:sz w:val="22"/>
          <w:szCs w:val="22"/>
          <w:lang w:eastAsia="en-US"/>
        </w:rPr>
        <w:t>DOBAVA BLAGA</w:t>
      </w:r>
    </w:p>
    <w:p w14:paraId="35006287" w14:textId="77777777" w:rsidR="008D1BED" w:rsidRPr="005105A6" w:rsidRDefault="008D1BED" w:rsidP="008D1BED">
      <w:pPr>
        <w:widowControl w:val="0"/>
        <w:suppressAutoHyphens/>
        <w:jc w:val="center"/>
        <w:rPr>
          <w:rFonts w:eastAsia="Arial Unicode MS"/>
          <w:bCs/>
          <w:kern w:val="1"/>
          <w:sz w:val="22"/>
          <w:szCs w:val="22"/>
          <w:lang w:eastAsia="en-US"/>
        </w:rPr>
      </w:pPr>
    </w:p>
    <w:p w14:paraId="6AD0ADFB" w14:textId="0CEE1793" w:rsidR="008D1BED" w:rsidRPr="005105A6" w:rsidRDefault="008D1BED" w:rsidP="008D1BED">
      <w:pPr>
        <w:widowControl w:val="0"/>
        <w:numPr>
          <w:ilvl w:val="0"/>
          <w:numId w:val="19"/>
        </w:numPr>
        <w:suppressAutoHyphens/>
        <w:spacing w:after="120"/>
        <w:ind w:left="425"/>
        <w:jc w:val="both"/>
        <w:rPr>
          <w:rFonts w:eastAsia="Arial Unicode MS"/>
          <w:kern w:val="1"/>
          <w:sz w:val="22"/>
          <w:szCs w:val="22"/>
          <w:lang w:eastAsia="en-US"/>
        </w:rPr>
      </w:pPr>
      <w:r>
        <w:rPr>
          <w:rFonts w:eastAsia="Arial Unicode MS"/>
          <w:kern w:val="1"/>
          <w:sz w:val="22"/>
          <w:szCs w:val="22"/>
          <w:lang w:eastAsia="en-US"/>
        </w:rPr>
        <w:t>Rok dobave celotne količine b</w:t>
      </w:r>
      <w:r w:rsidRPr="005105A6">
        <w:rPr>
          <w:rFonts w:eastAsia="Arial Unicode MS"/>
          <w:kern w:val="1"/>
          <w:sz w:val="22"/>
          <w:szCs w:val="22"/>
          <w:lang w:eastAsia="en-US"/>
        </w:rPr>
        <w:t>lag</w:t>
      </w:r>
      <w:r>
        <w:rPr>
          <w:rFonts w:eastAsia="Arial Unicode MS"/>
          <w:kern w:val="1"/>
          <w:sz w:val="22"/>
          <w:szCs w:val="22"/>
          <w:lang w:eastAsia="en-US"/>
        </w:rPr>
        <w:t>a po tej pogodbi</w:t>
      </w:r>
      <w:r w:rsidRPr="005105A6">
        <w:rPr>
          <w:rFonts w:eastAsia="Arial Unicode MS"/>
          <w:kern w:val="1"/>
          <w:sz w:val="22"/>
          <w:szCs w:val="22"/>
          <w:lang w:eastAsia="en-US"/>
        </w:rPr>
        <w:t xml:space="preserve"> </w:t>
      </w:r>
      <w:r>
        <w:rPr>
          <w:rFonts w:eastAsia="Arial Unicode MS"/>
          <w:kern w:val="1"/>
          <w:sz w:val="22"/>
          <w:szCs w:val="22"/>
          <w:lang w:eastAsia="en-US"/>
        </w:rPr>
        <w:t>je</w:t>
      </w:r>
      <w:r w:rsidRPr="005105A6">
        <w:rPr>
          <w:rFonts w:eastAsia="Arial Unicode MS"/>
          <w:kern w:val="1"/>
          <w:sz w:val="22"/>
          <w:szCs w:val="22"/>
          <w:lang w:eastAsia="en-US"/>
        </w:rPr>
        <w:t xml:space="preserve"> </w:t>
      </w:r>
      <w:r>
        <w:rPr>
          <w:rFonts w:eastAsia="Arial Unicode MS"/>
          <w:b/>
          <w:kern w:val="1"/>
          <w:sz w:val="22"/>
          <w:szCs w:val="22"/>
          <w:lang w:eastAsia="en-US"/>
        </w:rPr>
        <w:t xml:space="preserve">30 </w:t>
      </w:r>
      <w:r w:rsidRPr="005105A6">
        <w:rPr>
          <w:rFonts w:eastAsia="Arial Unicode MS"/>
          <w:b/>
          <w:kern w:val="1"/>
          <w:sz w:val="22"/>
          <w:szCs w:val="22"/>
          <w:lang w:eastAsia="en-US"/>
        </w:rPr>
        <w:t>dn</w:t>
      </w:r>
      <w:r>
        <w:rPr>
          <w:rFonts w:eastAsia="Arial Unicode MS"/>
          <w:b/>
          <w:kern w:val="1"/>
          <w:sz w:val="22"/>
          <w:szCs w:val="22"/>
          <w:lang w:eastAsia="en-US"/>
        </w:rPr>
        <w:t>i</w:t>
      </w:r>
      <w:r w:rsidRPr="005105A6">
        <w:rPr>
          <w:rFonts w:eastAsia="Arial Unicode MS"/>
          <w:b/>
          <w:kern w:val="1"/>
          <w:sz w:val="22"/>
          <w:szCs w:val="22"/>
          <w:lang w:eastAsia="en-US"/>
        </w:rPr>
        <w:t xml:space="preserve"> od sklenitve pogodbe</w:t>
      </w:r>
      <w:r w:rsidRPr="005105A6">
        <w:rPr>
          <w:rFonts w:eastAsia="Arial Unicode MS"/>
          <w:kern w:val="1"/>
          <w:sz w:val="22"/>
          <w:szCs w:val="22"/>
          <w:lang w:eastAsia="en-US"/>
        </w:rPr>
        <w:t>.</w:t>
      </w:r>
      <w:r>
        <w:rPr>
          <w:rFonts w:eastAsia="Arial Unicode MS"/>
          <w:kern w:val="1"/>
          <w:sz w:val="22"/>
          <w:szCs w:val="22"/>
          <w:lang w:eastAsia="en-US"/>
        </w:rPr>
        <w:t xml:space="preserve"> </w:t>
      </w:r>
    </w:p>
    <w:p w14:paraId="62AF6753" w14:textId="5C87FDB3" w:rsidR="008D1BED" w:rsidRDefault="008D1BED" w:rsidP="008D1BED">
      <w:pPr>
        <w:widowControl w:val="0"/>
        <w:numPr>
          <w:ilvl w:val="0"/>
          <w:numId w:val="19"/>
        </w:numPr>
        <w:tabs>
          <w:tab w:val="clear" w:pos="720"/>
        </w:tabs>
        <w:suppressAutoHyphens/>
        <w:spacing w:after="120"/>
        <w:ind w:left="426"/>
        <w:jc w:val="both"/>
        <w:rPr>
          <w:rFonts w:eastAsia="Arial Unicode MS"/>
          <w:kern w:val="1"/>
          <w:sz w:val="22"/>
          <w:szCs w:val="22"/>
          <w:lang w:eastAsia="en-US"/>
        </w:rPr>
      </w:pPr>
      <w:r w:rsidRPr="005105A6">
        <w:rPr>
          <w:rFonts w:eastAsia="Arial Unicode MS"/>
          <w:kern w:val="1"/>
          <w:sz w:val="22"/>
          <w:szCs w:val="22"/>
          <w:lang w:eastAsia="en-US"/>
        </w:rPr>
        <w:t xml:space="preserve">Blago po tej pogodbi mora biti dobavljeno na </w:t>
      </w:r>
      <w:r>
        <w:rPr>
          <w:rFonts w:eastAsia="Arial Unicode MS"/>
          <w:kern w:val="1"/>
          <w:sz w:val="22"/>
          <w:szCs w:val="22"/>
          <w:lang w:eastAsia="en-US"/>
        </w:rPr>
        <w:t>sedež</w:t>
      </w:r>
      <w:r w:rsidRPr="005105A6">
        <w:rPr>
          <w:rFonts w:eastAsia="Arial Unicode MS"/>
          <w:kern w:val="1"/>
          <w:sz w:val="22"/>
          <w:szCs w:val="22"/>
          <w:lang w:eastAsia="en-US"/>
        </w:rPr>
        <w:t xml:space="preserve"> naročnika </w:t>
      </w:r>
      <w:r>
        <w:rPr>
          <w:rFonts w:eastAsia="Arial Unicode MS"/>
          <w:kern w:val="1"/>
          <w:sz w:val="22"/>
          <w:szCs w:val="22"/>
          <w:lang w:eastAsia="en-US"/>
        </w:rPr>
        <w:t>(</w:t>
      </w:r>
      <w:proofErr w:type="gramStart"/>
      <w:r w:rsidRPr="00C7038F">
        <w:rPr>
          <w:rFonts w:eastAsia="Arial Unicode MS"/>
          <w:b/>
          <w:kern w:val="1"/>
          <w:sz w:val="22"/>
          <w:szCs w:val="22"/>
          <w:lang w:eastAsia="en-US"/>
        </w:rPr>
        <w:t>FCO</w:t>
      </w:r>
      <w:proofErr w:type="gramEnd"/>
      <w:r w:rsidRPr="00C7038F">
        <w:rPr>
          <w:rFonts w:eastAsia="Arial Unicode MS"/>
          <w:b/>
          <w:kern w:val="1"/>
          <w:sz w:val="22"/>
          <w:szCs w:val="22"/>
          <w:lang w:eastAsia="en-US"/>
        </w:rPr>
        <w:t xml:space="preserve"> </w:t>
      </w:r>
      <w:r w:rsidR="0083532C">
        <w:rPr>
          <w:rFonts w:eastAsia="Arial Unicode MS"/>
          <w:b/>
          <w:kern w:val="1"/>
          <w:sz w:val="22"/>
          <w:szCs w:val="22"/>
          <w:lang w:eastAsia="en-US"/>
        </w:rPr>
        <w:t>sistemski prostor v kleti</w:t>
      </w:r>
      <w:r>
        <w:rPr>
          <w:rFonts w:eastAsia="Arial Unicode MS"/>
          <w:kern w:val="1"/>
          <w:sz w:val="22"/>
          <w:szCs w:val="22"/>
          <w:lang w:eastAsia="en-US"/>
        </w:rPr>
        <w:t>).</w:t>
      </w:r>
      <w:r w:rsidRPr="00C7038F">
        <w:rPr>
          <w:rFonts w:eastAsia="Arial Unicode MS"/>
          <w:kern w:val="1"/>
          <w:sz w:val="22"/>
          <w:szCs w:val="22"/>
          <w:lang w:eastAsia="en-US"/>
        </w:rPr>
        <w:t xml:space="preserve"> </w:t>
      </w:r>
    </w:p>
    <w:p w14:paraId="5552BEB5" w14:textId="77777777" w:rsidR="008D1BED" w:rsidRDefault="008D1BED" w:rsidP="008D1BED">
      <w:pPr>
        <w:pStyle w:val="Odstavekseznama"/>
        <w:numPr>
          <w:ilvl w:val="0"/>
          <w:numId w:val="19"/>
        </w:numPr>
        <w:tabs>
          <w:tab w:val="clear" w:pos="720"/>
        </w:tabs>
        <w:spacing w:after="120"/>
        <w:ind w:left="425" w:hanging="357"/>
        <w:contextualSpacing w:val="0"/>
        <w:jc w:val="both"/>
        <w:rPr>
          <w:rFonts w:eastAsia="Arial Unicode MS"/>
          <w:kern w:val="1"/>
          <w:sz w:val="22"/>
          <w:szCs w:val="22"/>
          <w:lang w:eastAsia="en-US"/>
        </w:rPr>
      </w:pPr>
      <w:r w:rsidRPr="00135B2E">
        <w:rPr>
          <w:rFonts w:eastAsia="Arial Unicode MS"/>
          <w:kern w:val="1"/>
          <w:sz w:val="22"/>
          <w:szCs w:val="22"/>
          <w:lang w:eastAsia="en-US"/>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najmanj enake lastnosti.</w:t>
      </w:r>
    </w:p>
    <w:p w14:paraId="35AE32FC" w14:textId="615ADAA0" w:rsidR="008D1BED" w:rsidRPr="0083532C" w:rsidRDefault="008D1BED" w:rsidP="0083532C">
      <w:pPr>
        <w:pStyle w:val="Odstavekseznama"/>
        <w:numPr>
          <w:ilvl w:val="0"/>
          <w:numId w:val="19"/>
        </w:numPr>
        <w:tabs>
          <w:tab w:val="clear" w:pos="720"/>
        </w:tabs>
        <w:spacing w:after="120"/>
        <w:ind w:left="425" w:hanging="357"/>
        <w:contextualSpacing w:val="0"/>
        <w:jc w:val="both"/>
        <w:rPr>
          <w:rFonts w:eastAsia="Arial Unicode MS"/>
          <w:kern w:val="1"/>
          <w:sz w:val="22"/>
          <w:szCs w:val="22"/>
          <w:lang w:eastAsia="en-US"/>
        </w:rPr>
      </w:pPr>
      <w:r w:rsidRPr="0083532C">
        <w:rPr>
          <w:kern w:val="1"/>
          <w:sz w:val="22"/>
          <w:szCs w:val="22"/>
          <w:lang w:eastAsia="ar-SA"/>
        </w:rPr>
        <w:t xml:space="preserve">Izvajalec mora hkrati z blagom ob </w:t>
      </w:r>
      <w:r w:rsidR="0083532C">
        <w:rPr>
          <w:kern w:val="1"/>
          <w:sz w:val="22"/>
          <w:szCs w:val="22"/>
          <w:lang w:eastAsia="ar-SA"/>
        </w:rPr>
        <w:t>dobavi</w:t>
      </w:r>
      <w:r w:rsidRPr="0083532C">
        <w:rPr>
          <w:kern w:val="1"/>
          <w:sz w:val="22"/>
          <w:szCs w:val="22"/>
          <w:lang w:eastAsia="ar-SA"/>
        </w:rPr>
        <w:t xml:space="preserve"> naročniku izročiti še:</w:t>
      </w:r>
    </w:p>
    <w:p w14:paraId="76E6AB5C" w14:textId="2D68E7A8" w:rsidR="008D1BED" w:rsidRPr="005105A6" w:rsidRDefault="0083532C" w:rsidP="008D1BED">
      <w:pPr>
        <w:widowControl w:val="0"/>
        <w:numPr>
          <w:ilvl w:val="0"/>
          <w:numId w:val="40"/>
        </w:numPr>
        <w:suppressAutoHyphens/>
        <w:overflowPunct w:val="0"/>
        <w:autoSpaceDE w:val="0"/>
        <w:spacing w:after="120"/>
        <w:ind w:left="709" w:hanging="357"/>
        <w:jc w:val="both"/>
        <w:textAlignment w:val="baseline"/>
        <w:rPr>
          <w:kern w:val="1"/>
          <w:sz w:val="22"/>
          <w:szCs w:val="22"/>
          <w:lang w:eastAsia="ar-SA"/>
        </w:rPr>
      </w:pPr>
      <w:r>
        <w:rPr>
          <w:kern w:val="1"/>
          <w:sz w:val="22"/>
          <w:szCs w:val="22"/>
          <w:lang w:eastAsia="ar-SA"/>
        </w:rPr>
        <w:t>pravilno izpolnjeno dobavnico</w:t>
      </w:r>
      <w:r w:rsidR="008D1BED" w:rsidRPr="005105A6">
        <w:rPr>
          <w:kern w:val="1"/>
          <w:sz w:val="22"/>
          <w:szCs w:val="22"/>
          <w:lang w:eastAsia="ar-SA"/>
        </w:rPr>
        <w:t>,</w:t>
      </w:r>
    </w:p>
    <w:p w14:paraId="0A48E302" w14:textId="77777777" w:rsidR="008D1BED" w:rsidRPr="005105A6" w:rsidRDefault="008D1BED" w:rsidP="008D1BED">
      <w:pPr>
        <w:widowControl w:val="0"/>
        <w:numPr>
          <w:ilvl w:val="0"/>
          <w:numId w:val="40"/>
        </w:numPr>
        <w:suppressAutoHyphens/>
        <w:overflowPunct w:val="0"/>
        <w:autoSpaceDE w:val="0"/>
        <w:spacing w:after="120"/>
        <w:ind w:left="709" w:hanging="357"/>
        <w:jc w:val="both"/>
        <w:textAlignment w:val="baseline"/>
        <w:rPr>
          <w:kern w:val="1"/>
          <w:sz w:val="22"/>
          <w:szCs w:val="22"/>
          <w:lang w:eastAsia="ar-SA"/>
        </w:rPr>
      </w:pPr>
      <w:r w:rsidRPr="005105A6">
        <w:rPr>
          <w:kern w:val="1"/>
          <w:sz w:val="22"/>
          <w:szCs w:val="22"/>
          <w:lang w:eastAsia="ar-SA"/>
        </w:rPr>
        <w:t>predpisana potrdila o atestih in testiranjih, če so jih za blago po zakonu dolžni predložiti oziroma če so zahtevana v specifikaciji,</w:t>
      </w:r>
    </w:p>
    <w:p w14:paraId="29397D7F" w14:textId="77777777" w:rsidR="008D1BED" w:rsidRPr="005105A6" w:rsidRDefault="008D1BED" w:rsidP="008D1BED">
      <w:pPr>
        <w:widowControl w:val="0"/>
        <w:numPr>
          <w:ilvl w:val="0"/>
          <w:numId w:val="40"/>
        </w:numPr>
        <w:suppressAutoHyphens/>
        <w:overflowPunct w:val="0"/>
        <w:autoSpaceDE w:val="0"/>
        <w:spacing w:after="120"/>
        <w:ind w:left="709" w:hanging="357"/>
        <w:jc w:val="both"/>
        <w:textAlignment w:val="baseline"/>
        <w:rPr>
          <w:kern w:val="1"/>
          <w:sz w:val="22"/>
          <w:szCs w:val="22"/>
          <w:lang w:eastAsia="ar-SA"/>
        </w:rPr>
      </w:pPr>
      <w:r w:rsidRPr="005105A6">
        <w:rPr>
          <w:kern w:val="1"/>
          <w:sz w:val="22"/>
          <w:szCs w:val="22"/>
          <w:lang w:eastAsia="ar-SA"/>
        </w:rPr>
        <w:t>podpisane in potrjene garancijske liste,</w:t>
      </w:r>
    </w:p>
    <w:p w14:paraId="1D904CB4" w14:textId="77777777" w:rsidR="008D1BED" w:rsidRPr="005105A6" w:rsidRDefault="008D1BED" w:rsidP="008D1BED">
      <w:pPr>
        <w:widowControl w:val="0"/>
        <w:numPr>
          <w:ilvl w:val="0"/>
          <w:numId w:val="40"/>
        </w:numPr>
        <w:suppressAutoHyphens/>
        <w:overflowPunct w:val="0"/>
        <w:autoSpaceDE w:val="0"/>
        <w:spacing w:after="120"/>
        <w:ind w:left="709" w:hanging="357"/>
        <w:jc w:val="both"/>
        <w:textAlignment w:val="baseline"/>
        <w:rPr>
          <w:kern w:val="1"/>
          <w:sz w:val="22"/>
          <w:szCs w:val="22"/>
          <w:lang w:eastAsia="ar-SA"/>
        </w:rPr>
      </w:pPr>
      <w:r w:rsidRPr="005105A6">
        <w:rPr>
          <w:kern w:val="1"/>
          <w:sz w:val="22"/>
          <w:szCs w:val="22"/>
          <w:lang w:eastAsia="ar-SA"/>
        </w:rPr>
        <w:lastRenderedPageBreak/>
        <w:t>tehnično dokumentacijo in slovenska navodila za uporabo.</w:t>
      </w:r>
    </w:p>
    <w:p w14:paraId="4E5380A6" w14:textId="35D62C69" w:rsidR="008D1BED" w:rsidRPr="0083532C" w:rsidRDefault="008D1BED" w:rsidP="0083532C">
      <w:pPr>
        <w:pStyle w:val="Odstavekseznama"/>
        <w:widowControl w:val="0"/>
        <w:numPr>
          <w:ilvl w:val="0"/>
          <w:numId w:val="19"/>
        </w:numPr>
        <w:tabs>
          <w:tab w:val="clear" w:pos="720"/>
        </w:tabs>
        <w:suppressAutoHyphens/>
        <w:spacing w:after="120"/>
        <w:ind w:left="425" w:hanging="357"/>
        <w:contextualSpacing w:val="0"/>
        <w:jc w:val="both"/>
        <w:rPr>
          <w:rFonts w:eastAsia="Arial Unicode MS"/>
          <w:kern w:val="1"/>
          <w:sz w:val="22"/>
          <w:szCs w:val="22"/>
          <w:lang w:eastAsia="en-US"/>
        </w:rPr>
      </w:pPr>
      <w:r w:rsidRPr="0083532C">
        <w:rPr>
          <w:rFonts w:eastAsia="Arial Unicode MS"/>
          <w:kern w:val="1"/>
          <w:sz w:val="22"/>
          <w:szCs w:val="22"/>
          <w:lang w:eastAsia="en-US"/>
        </w:rPr>
        <w:t>Prevzem blaga se opravi z dokumentom o prevzemu, ki ga na podlagi pravilno izročenega, količinsko in kakovostno ustreznega blaga ter spremljajočih dodatkov in listin, podpišeta skrbnika pogodbe ali pooblaščenca obeh pogodbenih strank. Na dokumentu o prevzemu morajo biti razvidne: številka pogodbe, količina in serijske številke blaga.</w:t>
      </w:r>
    </w:p>
    <w:p w14:paraId="747B3725" w14:textId="77777777" w:rsidR="008D1BED" w:rsidRPr="0083532C" w:rsidRDefault="008D1BED" w:rsidP="0083532C">
      <w:pPr>
        <w:pStyle w:val="Odstavekseznama"/>
        <w:widowControl w:val="0"/>
        <w:numPr>
          <w:ilvl w:val="0"/>
          <w:numId w:val="19"/>
        </w:numPr>
        <w:tabs>
          <w:tab w:val="clear" w:pos="720"/>
        </w:tabs>
        <w:suppressAutoHyphens/>
        <w:spacing w:after="120"/>
        <w:ind w:left="425" w:hanging="357"/>
        <w:contextualSpacing w:val="0"/>
        <w:jc w:val="both"/>
        <w:rPr>
          <w:rFonts w:eastAsia="Arial Unicode MS"/>
          <w:kern w:val="1"/>
          <w:sz w:val="22"/>
          <w:szCs w:val="22"/>
          <w:lang w:eastAsia="en-US"/>
        </w:rPr>
      </w:pPr>
      <w:r w:rsidRPr="0083532C">
        <w:rPr>
          <w:rFonts w:eastAsia="Arial Unicode MS"/>
          <w:kern w:val="1"/>
          <w:sz w:val="22"/>
          <w:szCs w:val="22"/>
          <w:lang w:eastAsia="en-US"/>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 Zavrnitev bo označena na dokumentu o prevzemu.</w:t>
      </w:r>
    </w:p>
    <w:p w14:paraId="35FF744A" w14:textId="77777777" w:rsidR="008D1BED" w:rsidRPr="0083532C" w:rsidRDefault="008D1BED" w:rsidP="0083532C">
      <w:pPr>
        <w:pStyle w:val="Odstavekseznama"/>
        <w:widowControl w:val="0"/>
        <w:numPr>
          <w:ilvl w:val="0"/>
          <w:numId w:val="19"/>
        </w:numPr>
        <w:tabs>
          <w:tab w:val="clear" w:pos="720"/>
        </w:tabs>
        <w:suppressAutoHyphens/>
        <w:spacing w:after="120"/>
        <w:ind w:left="425" w:hanging="357"/>
        <w:contextualSpacing w:val="0"/>
        <w:jc w:val="both"/>
        <w:rPr>
          <w:rFonts w:eastAsia="Arial Unicode MS"/>
          <w:kern w:val="1"/>
          <w:sz w:val="22"/>
          <w:szCs w:val="22"/>
          <w:lang w:eastAsia="en-US"/>
        </w:rPr>
      </w:pPr>
      <w:r w:rsidRPr="0083532C">
        <w:rPr>
          <w:rFonts w:eastAsia="Arial Unicode MS"/>
          <w:kern w:val="1"/>
          <w:sz w:val="22"/>
          <w:szCs w:val="22"/>
          <w:lang w:eastAsia="en-US"/>
        </w:rPr>
        <w:t>Naročnik bo prevzel samo blago, ki je bilo po končani izdelavi testirano po predpisih proizvajalca. Kakršnekoli spremembe na takem blagu lahko opravi izvajalec le s soglasjem naročnika.</w:t>
      </w:r>
    </w:p>
    <w:p w14:paraId="4B9D5E38" w14:textId="77777777" w:rsidR="008D1BED" w:rsidRDefault="008D1BED" w:rsidP="0009603A">
      <w:pPr>
        <w:widowControl w:val="0"/>
        <w:suppressAutoHyphens/>
        <w:jc w:val="center"/>
        <w:rPr>
          <w:rFonts w:eastAsia="Arial Unicode MS"/>
          <w:kern w:val="1"/>
          <w:sz w:val="22"/>
          <w:szCs w:val="22"/>
          <w:lang w:eastAsia="en-US"/>
        </w:rPr>
      </w:pPr>
    </w:p>
    <w:p w14:paraId="7C698533" w14:textId="7FC9AE6E" w:rsidR="0083532C" w:rsidRPr="00F530C0" w:rsidRDefault="0083532C" w:rsidP="0083532C">
      <w:pPr>
        <w:widowControl w:val="0"/>
        <w:suppressAutoHyphens/>
        <w:jc w:val="center"/>
        <w:rPr>
          <w:rFonts w:eastAsia="Arial Unicode MS"/>
          <w:kern w:val="1"/>
          <w:sz w:val="22"/>
          <w:szCs w:val="22"/>
          <w:lang w:eastAsia="en-US"/>
        </w:rPr>
      </w:pPr>
      <w:r w:rsidRPr="00F530C0">
        <w:rPr>
          <w:rFonts w:eastAsia="Arial Unicode MS"/>
          <w:kern w:val="1"/>
          <w:sz w:val="22"/>
          <w:szCs w:val="22"/>
          <w:lang w:eastAsia="en-US"/>
        </w:rPr>
        <w:t>7. člen</w:t>
      </w:r>
    </w:p>
    <w:p w14:paraId="7727F25B" w14:textId="634B5835" w:rsidR="0083532C" w:rsidRPr="005105A6" w:rsidRDefault="0083532C" w:rsidP="0083532C">
      <w:pPr>
        <w:widowControl w:val="0"/>
        <w:suppressAutoHyphens/>
        <w:jc w:val="center"/>
        <w:rPr>
          <w:rFonts w:eastAsia="Arial Unicode MS"/>
          <w:bCs/>
          <w:kern w:val="1"/>
          <w:sz w:val="22"/>
          <w:szCs w:val="22"/>
          <w:lang w:eastAsia="en-US"/>
        </w:rPr>
      </w:pPr>
      <w:r w:rsidRPr="00F530C0">
        <w:rPr>
          <w:rFonts w:eastAsia="Arial Unicode MS"/>
          <w:bCs/>
          <w:kern w:val="1"/>
          <w:sz w:val="22"/>
          <w:szCs w:val="22"/>
          <w:lang w:eastAsia="en-US"/>
        </w:rPr>
        <w:t>NAMESTITEV BLAGA</w:t>
      </w:r>
    </w:p>
    <w:p w14:paraId="6D7BA792" w14:textId="77777777" w:rsidR="0083532C" w:rsidRDefault="0083532C" w:rsidP="0009603A">
      <w:pPr>
        <w:widowControl w:val="0"/>
        <w:suppressAutoHyphens/>
        <w:jc w:val="center"/>
        <w:rPr>
          <w:rFonts w:eastAsia="Arial Unicode MS"/>
          <w:kern w:val="1"/>
          <w:sz w:val="22"/>
          <w:szCs w:val="22"/>
          <w:lang w:eastAsia="en-US"/>
        </w:rPr>
      </w:pPr>
    </w:p>
    <w:p w14:paraId="3BD884C0" w14:textId="6539BA55" w:rsidR="0083532C" w:rsidRDefault="0083532C" w:rsidP="0083532C">
      <w:pPr>
        <w:pStyle w:val="Odstavekseznama"/>
        <w:widowControl w:val="0"/>
        <w:numPr>
          <w:ilvl w:val="1"/>
          <w:numId w:val="5"/>
        </w:numPr>
        <w:tabs>
          <w:tab w:val="clear" w:pos="1786"/>
        </w:tabs>
        <w:suppressAutoHyphens/>
        <w:spacing w:after="120"/>
        <w:ind w:left="425" w:hanging="357"/>
        <w:contextualSpacing w:val="0"/>
        <w:jc w:val="both"/>
        <w:rPr>
          <w:rFonts w:eastAsia="Arial Unicode MS"/>
          <w:kern w:val="1"/>
          <w:sz w:val="22"/>
          <w:szCs w:val="22"/>
          <w:lang w:eastAsia="en-US"/>
        </w:rPr>
      </w:pPr>
      <w:r>
        <w:rPr>
          <w:rFonts w:eastAsia="Arial Unicode MS"/>
          <w:kern w:val="1"/>
          <w:sz w:val="22"/>
          <w:szCs w:val="22"/>
          <w:lang w:eastAsia="en-US"/>
        </w:rPr>
        <w:t xml:space="preserve">Rok za namestitev celotnega blaga po tej pogodbi v naročnikovo IT okolje je </w:t>
      </w:r>
      <w:r w:rsidRPr="0083532C">
        <w:rPr>
          <w:rFonts w:eastAsia="Arial Unicode MS"/>
          <w:b/>
          <w:kern w:val="1"/>
          <w:sz w:val="22"/>
          <w:szCs w:val="22"/>
          <w:lang w:eastAsia="en-US"/>
        </w:rPr>
        <w:t xml:space="preserve">30 dni od </w:t>
      </w:r>
      <w:r w:rsidR="00F530C0">
        <w:rPr>
          <w:rFonts w:eastAsia="Arial Unicode MS"/>
          <w:b/>
          <w:kern w:val="1"/>
          <w:sz w:val="22"/>
          <w:szCs w:val="22"/>
          <w:lang w:eastAsia="en-US"/>
        </w:rPr>
        <w:t xml:space="preserve">dneva </w:t>
      </w:r>
      <w:r w:rsidRPr="0083532C">
        <w:rPr>
          <w:rFonts w:eastAsia="Arial Unicode MS"/>
          <w:b/>
          <w:kern w:val="1"/>
          <w:sz w:val="22"/>
          <w:szCs w:val="22"/>
          <w:lang w:eastAsia="en-US"/>
        </w:rPr>
        <w:t>dobave</w:t>
      </w:r>
      <w:r>
        <w:rPr>
          <w:rFonts w:eastAsia="Arial Unicode MS"/>
          <w:kern w:val="1"/>
          <w:sz w:val="22"/>
          <w:szCs w:val="22"/>
          <w:lang w:eastAsia="en-US"/>
        </w:rPr>
        <w:t>.</w:t>
      </w:r>
    </w:p>
    <w:p w14:paraId="29F75409" w14:textId="32E7AE9A" w:rsidR="0083532C" w:rsidRPr="001F5015" w:rsidRDefault="0083532C" w:rsidP="001F5015">
      <w:pPr>
        <w:pStyle w:val="Odstavekseznama"/>
        <w:widowControl w:val="0"/>
        <w:numPr>
          <w:ilvl w:val="1"/>
          <w:numId w:val="5"/>
        </w:numPr>
        <w:tabs>
          <w:tab w:val="clear" w:pos="1786"/>
        </w:tabs>
        <w:suppressAutoHyphens/>
        <w:spacing w:after="120"/>
        <w:ind w:left="425" w:hanging="357"/>
        <w:contextualSpacing w:val="0"/>
        <w:jc w:val="both"/>
        <w:rPr>
          <w:rFonts w:eastAsia="Arial Unicode MS"/>
          <w:kern w:val="1"/>
          <w:sz w:val="22"/>
          <w:szCs w:val="22"/>
          <w:lang w:eastAsia="en-US"/>
        </w:rPr>
      </w:pPr>
      <w:r>
        <w:rPr>
          <w:rFonts w:eastAsia="Arial Unicode MS"/>
          <w:kern w:val="1"/>
          <w:sz w:val="22"/>
          <w:szCs w:val="22"/>
          <w:lang w:eastAsia="en-US"/>
        </w:rPr>
        <w:t xml:space="preserve">Izvajalec mora namestitev blaga izvesti </w:t>
      </w:r>
      <w:r>
        <w:rPr>
          <w:rFonts w:eastAsia="Calibri" w:cs="Tahoma"/>
          <w:kern w:val="1"/>
          <w:sz w:val="22"/>
          <w:szCs w:val="22"/>
          <w:lang w:eastAsia="ar-SA"/>
        </w:rPr>
        <w:t>z</w:t>
      </w:r>
      <w:r w:rsidRPr="004334FF">
        <w:rPr>
          <w:rFonts w:eastAsia="Calibri" w:cs="Tahoma"/>
          <w:kern w:val="1"/>
          <w:sz w:val="22"/>
          <w:szCs w:val="22"/>
          <w:lang w:eastAsia="ar-SA"/>
        </w:rPr>
        <w:t xml:space="preserve"> usposobljeni</w:t>
      </w:r>
      <w:r>
        <w:rPr>
          <w:rFonts w:eastAsia="Calibri" w:cs="Tahoma"/>
          <w:kern w:val="1"/>
          <w:sz w:val="22"/>
          <w:szCs w:val="22"/>
          <w:lang w:eastAsia="ar-SA"/>
        </w:rPr>
        <w:t>mi</w:t>
      </w:r>
      <w:r w:rsidRPr="004334FF">
        <w:rPr>
          <w:rFonts w:eastAsia="Calibri" w:cs="Tahoma"/>
          <w:kern w:val="1"/>
          <w:sz w:val="22"/>
          <w:szCs w:val="22"/>
          <w:lang w:eastAsia="ar-SA"/>
        </w:rPr>
        <w:t xml:space="preserve"> in certificirani</w:t>
      </w:r>
      <w:r>
        <w:rPr>
          <w:rFonts w:eastAsia="Calibri" w:cs="Tahoma"/>
          <w:kern w:val="1"/>
          <w:sz w:val="22"/>
          <w:szCs w:val="22"/>
          <w:lang w:eastAsia="ar-SA"/>
        </w:rPr>
        <w:t>mi</w:t>
      </w:r>
      <w:r w:rsidRPr="004334FF">
        <w:rPr>
          <w:rFonts w:eastAsia="Calibri" w:cs="Tahoma"/>
          <w:kern w:val="1"/>
          <w:sz w:val="22"/>
          <w:szCs w:val="22"/>
          <w:lang w:eastAsia="ar-SA"/>
        </w:rPr>
        <w:t xml:space="preserve"> strokovnjaki</w:t>
      </w:r>
      <w:r>
        <w:rPr>
          <w:rFonts w:eastAsia="Calibri" w:cs="Tahoma"/>
          <w:kern w:val="1"/>
          <w:sz w:val="22"/>
          <w:szCs w:val="22"/>
          <w:lang w:eastAsia="ar-SA"/>
        </w:rPr>
        <w:t>. Namestitev blaga se izvede na ključ.</w:t>
      </w:r>
    </w:p>
    <w:p w14:paraId="0626932D" w14:textId="72AE41AB" w:rsidR="001F5015" w:rsidRPr="0083532C" w:rsidRDefault="001F5015" w:rsidP="0083532C">
      <w:pPr>
        <w:pStyle w:val="Odstavekseznama"/>
        <w:widowControl w:val="0"/>
        <w:numPr>
          <w:ilvl w:val="1"/>
          <w:numId w:val="5"/>
        </w:numPr>
        <w:tabs>
          <w:tab w:val="clear" w:pos="1786"/>
        </w:tabs>
        <w:suppressAutoHyphens/>
        <w:ind w:left="426"/>
        <w:jc w:val="both"/>
        <w:rPr>
          <w:rFonts w:eastAsia="Arial Unicode MS"/>
          <w:kern w:val="1"/>
          <w:sz w:val="22"/>
          <w:szCs w:val="22"/>
          <w:lang w:eastAsia="en-US"/>
        </w:rPr>
      </w:pPr>
      <w:r>
        <w:rPr>
          <w:rFonts w:eastAsia="Arial Unicode MS"/>
          <w:kern w:val="1"/>
          <w:sz w:val="22"/>
          <w:szCs w:val="22"/>
          <w:lang w:eastAsia="en-US"/>
        </w:rPr>
        <w:t>Namestitev blaga je opravljena, ko predstavnika obeh pogodbenih strank podpišeta dokument o uspešni namestitvi</w:t>
      </w:r>
      <w:r w:rsidR="00F530C0">
        <w:rPr>
          <w:rFonts w:eastAsia="Arial Unicode MS"/>
          <w:kern w:val="1"/>
          <w:sz w:val="22"/>
          <w:szCs w:val="22"/>
          <w:lang w:eastAsia="en-US"/>
        </w:rPr>
        <w:t xml:space="preserve"> blaga v celoti</w:t>
      </w:r>
      <w:r>
        <w:rPr>
          <w:rFonts w:eastAsia="Arial Unicode MS"/>
          <w:kern w:val="1"/>
          <w:sz w:val="22"/>
          <w:szCs w:val="22"/>
          <w:lang w:eastAsia="en-US"/>
        </w:rPr>
        <w:t>.</w:t>
      </w:r>
    </w:p>
    <w:p w14:paraId="5C83C317" w14:textId="77777777" w:rsidR="0083532C" w:rsidRDefault="0083532C" w:rsidP="0009603A">
      <w:pPr>
        <w:widowControl w:val="0"/>
        <w:suppressAutoHyphens/>
        <w:jc w:val="center"/>
        <w:rPr>
          <w:rFonts w:eastAsia="Arial Unicode MS"/>
          <w:kern w:val="1"/>
          <w:sz w:val="22"/>
          <w:szCs w:val="22"/>
          <w:lang w:eastAsia="en-US"/>
        </w:rPr>
      </w:pPr>
    </w:p>
    <w:p w14:paraId="45E04164" w14:textId="77777777" w:rsidR="0083532C" w:rsidRDefault="0083532C" w:rsidP="0009603A">
      <w:pPr>
        <w:widowControl w:val="0"/>
        <w:suppressAutoHyphens/>
        <w:jc w:val="center"/>
        <w:rPr>
          <w:rFonts w:eastAsia="Arial Unicode MS"/>
          <w:kern w:val="1"/>
          <w:sz w:val="22"/>
          <w:szCs w:val="22"/>
          <w:lang w:eastAsia="en-US"/>
        </w:rPr>
      </w:pPr>
    </w:p>
    <w:p w14:paraId="0801829C" w14:textId="77777777" w:rsidR="001F5015" w:rsidRPr="004216EA" w:rsidRDefault="001F5015" w:rsidP="001F5015">
      <w:pPr>
        <w:widowControl w:val="0"/>
        <w:suppressAutoHyphens/>
        <w:jc w:val="center"/>
        <w:rPr>
          <w:rFonts w:eastAsia="Arial Unicode MS"/>
          <w:kern w:val="1"/>
          <w:sz w:val="22"/>
          <w:szCs w:val="22"/>
        </w:rPr>
      </w:pPr>
      <w:r>
        <w:rPr>
          <w:rFonts w:eastAsia="Arial Unicode MS"/>
          <w:kern w:val="1"/>
          <w:sz w:val="22"/>
          <w:szCs w:val="22"/>
        </w:rPr>
        <w:t>8</w:t>
      </w:r>
      <w:r w:rsidRPr="004216EA">
        <w:rPr>
          <w:rFonts w:eastAsia="Arial Unicode MS"/>
          <w:kern w:val="1"/>
          <w:sz w:val="22"/>
          <w:szCs w:val="22"/>
        </w:rPr>
        <w:t>. člen</w:t>
      </w:r>
    </w:p>
    <w:p w14:paraId="3CFC4BAD" w14:textId="77777777" w:rsidR="001F5015" w:rsidRPr="004216EA" w:rsidRDefault="001F5015" w:rsidP="001F5015">
      <w:pPr>
        <w:widowControl w:val="0"/>
        <w:suppressAutoHyphens/>
        <w:jc w:val="center"/>
        <w:rPr>
          <w:rFonts w:eastAsia="Arial Unicode MS"/>
          <w:kern w:val="1"/>
          <w:sz w:val="22"/>
          <w:szCs w:val="22"/>
        </w:rPr>
      </w:pPr>
      <w:r w:rsidRPr="004216EA">
        <w:rPr>
          <w:rFonts w:eastAsia="Arial Unicode MS"/>
          <w:kern w:val="1"/>
          <w:sz w:val="22"/>
          <w:szCs w:val="22"/>
        </w:rPr>
        <w:t>JAMSTVA IN GARANCIJSKE OBVEZNOSTI IZVAJALCA</w:t>
      </w:r>
    </w:p>
    <w:p w14:paraId="35EFFDBF" w14:textId="77777777" w:rsidR="001F5015" w:rsidRPr="004216EA" w:rsidRDefault="001F5015" w:rsidP="001F5015">
      <w:pPr>
        <w:widowControl w:val="0"/>
        <w:suppressAutoHyphens/>
        <w:rPr>
          <w:rFonts w:eastAsia="Arial Unicode MS"/>
          <w:kern w:val="1"/>
          <w:sz w:val="22"/>
          <w:szCs w:val="22"/>
        </w:rPr>
      </w:pPr>
    </w:p>
    <w:p w14:paraId="52E65051" w14:textId="77777777" w:rsidR="001F5015" w:rsidRPr="004216EA" w:rsidRDefault="001F5015" w:rsidP="001F5015">
      <w:pPr>
        <w:widowControl w:val="0"/>
        <w:numPr>
          <w:ilvl w:val="0"/>
          <w:numId w:val="20"/>
        </w:numPr>
        <w:tabs>
          <w:tab w:val="clear" w:pos="720"/>
        </w:tabs>
        <w:suppressAutoHyphens/>
        <w:spacing w:after="60"/>
        <w:ind w:left="426" w:hanging="357"/>
        <w:rPr>
          <w:rFonts w:eastAsia="Arial Unicode MS"/>
          <w:kern w:val="1"/>
          <w:sz w:val="22"/>
          <w:szCs w:val="22"/>
        </w:rPr>
      </w:pPr>
      <w:r w:rsidRPr="004216EA">
        <w:rPr>
          <w:rFonts w:eastAsia="Arial Unicode MS"/>
          <w:kern w:val="1"/>
          <w:sz w:val="22"/>
          <w:szCs w:val="22"/>
        </w:rPr>
        <w:t>Izvajalec naročniku jamči:</w:t>
      </w:r>
    </w:p>
    <w:p w14:paraId="68A41BA6" w14:textId="77777777" w:rsidR="001F5015" w:rsidRPr="004216EA" w:rsidRDefault="001F5015" w:rsidP="001F5015">
      <w:pPr>
        <w:widowControl w:val="0"/>
        <w:numPr>
          <w:ilvl w:val="1"/>
          <w:numId w:val="20"/>
        </w:numPr>
        <w:tabs>
          <w:tab w:val="clear" w:pos="1440"/>
        </w:tabs>
        <w:suppressAutoHyphens/>
        <w:spacing w:after="60"/>
        <w:ind w:left="709" w:hanging="357"/>
        <w:jc w:val="both"/>
        <w:rPr>
          <w:rFonts w:eastAsia="Arial Unicode MS"/>
          <w:kern w:val="1"/>
          <w:sz w:val="22"/>
          <w:szCs w:val="22"/>
        </w:rPr>
      </w:pPr>
      <w:r>
        <w:rPr>
          <w:rFonts w:eastAsia="Arial Unicode MS"/>
          <w:kern w:val="1"/>
          <w:sz w:val="22"/>
          <w:szCs w:val="22"/>
        </w:rPr>
        <w:t>da kupljeno blago</w:t>
      </w:r>
      <w:r w:rsidRPr="004216EA">
        <w:rPr>
          <w:rFonts w:eastAsia="Arial Unicode MS"/>
          <w:kern w:val="1"/>
          <w:sz w:val="22"/>
          <w:szCs w:val="22"/>
        </w:rPr>
        <w:t xml:space="preserve"> deluje brezhibno, nima stvarnih napak in ni storil pravnih napak pri svoji izvršitvi,</w:t>
      </w:r>
    </w:p>
    <w:p w14:paraId="7AC5A28B" w14:textId="77777777" w:rsidR="001F5015" w:rsidRDefault="001F5015" w:rsidP="001F5015">
      <w:pPr>
        <w:widowControl w:val="0"/>
        <w:numPr>
          <w:ilvl w:val="1"/>
          <w:numId w:val="20"/>
        </w:numPr>
        <w:tabs>
          <w:tab w:val="clear" w:pos="1440"/>
        </w:tabs>
        <w:suppressAutoHyphens/>
        <w:spacing w:after="60"/>
        <w:ind w:left="709" w:hanging="357"/>
        <w:jc w:val="both"/>
        <w:rPr>
          <w:rFonts w:eastAsia="Arial Unicode MS"/>
          <w:kern w:val="1"/>
          <w:sz w:val="22"/>
          <w:szCs w:val="22"/>
        </w:rPr>
      </w:pPr>
      <w:r w:rsidRPr="004216EA">
        <w:rPr>
          <w:rFonts w:eastAsia="Arial Unicode MS"/>
          <w:kern w:val="1"/>
          <w:sz w:val="22"/>
          <w:szCs w:val="22"/>
        </w:rPr>
        <w:t xml:space="preserve">da bo dostavil kakovostno </w:t>
      </w:r>
      <w:r>
        <w:rPr>
          <w:rFonts w:eastAsia="Arial Unicode MS"/>
          <w:kern w:val="1"/>
          <w:sz w:val="22"/>
          <w:szCs w:val="22"/>
        </w:rPr>
        <w:t>blago</w:t>
      </w:r>
      <w:r w:rsidRPr="004216EA">
        <w:rPr>
          <w:rFonts w:eastAsia="Arial Unicode MS"/>
          <w:kern w:val="1"/>
          <w:sz w:val="22"/>
          <w:szCs w:val="22"/>
        </w:rPr>
        <w:t>, ki popolnoma ustreza vsem tehničnim opisom, karakteristikam in specifikacijam, ki so bila dana v okviru razpisne in ponudbene dokumentacije ali so priloga te pogodbe,</w:t>
      </w:r>
    </w:p>
    <w:p w14:paraId="0AF99646" w14:textId="01896396" w:rsidR="001F5015" w:rsidRPr="004216EA" w:rsidRDefault="001F5015" w:rsidP="001F5015">
      <w:pPr>
        <w:widowControl w:val="0"/>
        <w:numPr>
          <w:ilvl w:val="1"/>
          <w:numId w:val="20"/>
        </w:numPr>
        <w:tabs>
          <w:tab w:val="clear" w:pos="1440"/>
        </w:tabs>
        <w:suppressAutoHyphens/>
        <w:spacing w:after="60"/>
        <w:ind w:left="709" w:hanging="357"/>
        <w:jc w:val="both"/>
        <w:rPr>
          <w:rFonts w:eastAsia="Arial Unicode MS"/>
          <w:kern w:val="1"/>
          <w:sz w:val="22"/>
          <w:szCs w:val="22"/>
        </w:rPr>
      </w:pPr>
      <w:r w:rsidRPr="005105A6">
        <w:rPr>
          <w:rFonts w:eastAsia="Arial Unicode MS"/>
          <w:kern w:val="1"/>
          <w:sz w:val="22"/>
          <w:szCs w:val="22"/>
          <w:lang w:eastAsia="en-US"/>
        </w:rPr>
        <w:t>da bodo storitve vzdrževanja v času garancije</w:t>
      </w:r>
      <w:proofErr w:type="gramStart"/>
      <w:r w:rsidRPr="005105A6">
        <w:rPr>
          <w:rFonts w:eastAsia="Arial Unicode MS"/>
          <w:kern w:val="1"/>
          <w:sz w:val="22"/>
          <w:szCs w:val="22"/>
          <w:lang w:eastAsia="en-US"/>
        </w:rPr>
        <w:t xml:space="preserve"> opravljene</w:t>
      </w:r>
      <w:proofErr w:type="gramEnd"/>
      <w:r w:rsidRPr="005105A6">
        <w:rPr>
          <w:rFonts w:eastAsia="Arial Unicode MS"/>
          <w:kern w:val="1"/>
          <w:sz w:val="22"/>
          <w:szCs w:val="22"/>
          <w:lang w:eastAsia="en-US"/>
        </w:rPr>
        <w:t xml:space="preserve"> kakovostno, v skladu z veljavnimi predpisi in standardi, ter s specificiranimi zahtevami naročnika</w:t>
      </w:r>
      <w:r>
        <w:rPr>
          <w:rFonts w:eastAsia="Arial Unicode MS"/>
          <w:kern w:val="1"/>
          <w:sz w:val="22"/>
          <w:szCs w:val="22"/>
          <w:lang w:eastAsia="en-US"/>
        </w:rPr>
        <w:t>,</w:t>
      </w:r>
    </w:p>
    <w:p w14:paraId="2406C4F0" w14:textId="77777777" w:rsidR="001F5015" w:rsidRPr="004216EA" w:rsidRDefault="001F5015" w:rsidP="001F5015">
      <w:pPr>
        <w:widowControl w:val="0"/>
        <w:numPr>
          <w:ilvl w:val="1"/>
          <w:numId w:val="20"/>
        </w:numPr>
        <w:tabs>
          <w:tab w:val="clear" w:pos="1440"/>
        </w:tabs>
        <w:suppressAutoHyphens/>
        <w:spacing w:after="120"/>
        <w:ind w:left="709"/>
        <w:jc w:val="both"/>
        <w:rPr>
          <w:rFonts w:eastAsia="Arial Unicode MS"/>
          <w:kern w:val="1"/>
          <w:sz w:val="22"/>
          <w:szCs w:val="22"/>
        </w:rPr>
      </w:pPr>
      <w:r w:rsidRPr="004216EA">
        <w:rPr>
          <w:kern w:val="1"/>
          <w:sz w:val="22"/>
          <w:szCs w:val="22"/>
          <w:lang w:eastAsia="ar-SA"/>
        </w:rPr>
        <w:t xml:space="preserve">da bo naročnik pridobil vse pravice, izvajalec pa bo brezhibno </w:t>
      </w:r>
      <w:r>
        <w:rPr>
          <w:kern w:val="1"/>
          <w:sz w:val="22"/>
          <w:szCs w:val="22"/>
          <w:lang w:eastAsia="ar-SA"/>
        </w:rPr>
        <w:t xml:space="preserve">opravljal </w:t>
      </w:r>
      <w:r w:rsidRPr="004216EA">
        <w:rPr>
          <w:kern w:val="1"/>
          <w:sz w:val="22"/>
          <w:szCs w:val="22"/>
          <w:lang w:eastAsia="ar-SA"/>
        </w:rPr>
        <w:t xml:space="preserve">vse obveznosti, ki so vezane na </w:t>
      </w:r>
      <w:r>
        <w:rPr>
          <w:kern w:val="1"/>
          <w:sz w:val="22"/>
          <w:szCs w:val="22"/>
          <w:lang w:eastAsia="ar-SA"/>
        </w:rPr>
        <w:t>blago</w:t>
      </w:r>
      <w:r w:rsidRPr="004216EA">
        <w:rPr>
          <w:kern w:val="1"/>
          <w:sz w:val="22"/>
          <w:szCs w:val="22"/>
          <w:lang w:eastAsia="ar-SA"/>
        </w:rPr>
        <w:t>.</w:t>
      </w:r>
    </w:p>
    <w:p w14:paraId="32BDE5EF" w14:textId="77777777" w:rsidR="001F5015" w:rsidRPr="004216EA" w:rsidRDefault="001F5015" w:rsidP="001F5015">
      <w:pPr>
        <w:widowControl w:val="0"/>
        <w:numPr>
          <w:ilvl w:val="0"/>
          <w:numId w:val="20"/>
        </w:numPr>
        <w:tabs>
          <w:tab w:val="clear" w:pos="720"/>
        </w:tabs>
        <w:suppressAutoHyphens/>
        <w:overflowPunct w:val="0"/>
        <w:autoSpaceDE w:val="0"/>
        <w:spacing w:after="60"/>
        <w:ind w:left="426" w:hanging="357"/>
        <w:jc w:val="both"/>
        <w:textAlignment w:val="baseline"/>
        <w:rPr>
          <w:kern w:val="1"/>
          <w:sz w:val="22"/>
          <w:szCs w:val="22"/>
          <w:lang w:eastAsia="ar-SA"/>
        </w:rPr>
      </w:pPr>
      <w:proofErr w:type="gramStart"/>
      <w:r w:rsidRPr="004216EA">
        <w:rPr>
          <w:kern w:val="1"/>
          <w:sz w:val="22"/>
          <w:szCs w:val="22"/>
          <w:lang w:eastAsia="ar-SA"/>
        </w:rPr>
        <w:t>Izvajalec</w:t>
      </w:r>
      <w:proofErr w:type="gramEnd"/>
      <w:r w:rsidRPr="004216EA">
        <w:rPr>
          <w:kern w:val="1"/>
          <w:sz w:val="22"/>
          <w:szCs w:val="22"/>
          <w:lang w:eastAsia="ar-SA"/>
        </w:rPr>
        <w:t xml:space="preserve"> ne jamči v naslednjih primerih:</w:t>
      </w:r>
    </w:p>
    <w:p w14:paraId="3A2AC4E3" w14:textId="77777777" w:rsidR="001F5015" w:rsidRPr="004216EA" w:rsidRDefault="001F5015" w:rsidP="001F5015">
      <w:pPr>
        <w:widowControl w:val="0"/>
        <w:numPr>
          <w:ilvl w:val="0"/>
          <w:numId w:val="21"/>
        </w:numPr>
        <w:tabs>
          <w:tab w:val="clear" w:pos="647"/>
        </w:tabs>
        <w:suppressAutoHyphens/>
        <w:overflowPunct w:val="0"/>
        <w:autoSpaceDE w:val="0"/>
        <w:spacing w:after="60"/>
        <w:ind w:left="709"/>
        <w:jc w:val="both"/>
        <w:textAlignment w:val="baseline"/>
        <w:rPr>
          <w:kern w:val="1"/>
          <w:sz w:val="22"/>
          <w:szCs w:val="22"/>
          <w:lang w:eastAsia="ar-SA"/>
        </w:rPr>
      </w:pPr>
      <w:r w:rsidRPr="004216EA">
        <w:rPr>
          <w:kern w:val="1"/>
          <w:sz w:val="22"/>
          <w:szCs w:val="22"/>
          <w:lang w:eastAsia="ar-SA"/>
        </w:rPr>
        <w:t xml:space="preserve">če naročnik z </w:t>
      </w:r>
      <w:r>
        <w:rPr>
          <w:kern w:val="1"/>
          <w:sz w:val="22"/>
          <w:szCs w:val="22"/>
          <w:lang w:eastAsia="ar-SA"/>
        </w:rPr>
        <w:t>blagom</w:t>
      </w:r>
      <w:r w:rsidRPr="004216EA">
        <w:rPr>
          <w:kern w:val="1"/>
          <w:sz w:val="22"/>
          <w:szCs w:val="22"/>
          <w:lang w:eastAsia="ar-SA"/>
        </w:rPr>
        <w:t xml:space="preserve"> ni ravnal po navodilih za uporabo, ki so priložena </w:t>
      </w:r>
      <w:r>
        <w:rPr>
          <w:kern w:val="1"/>
          <w:sz w:val="22"/>
          <w:szCs w:val="22"/>
          <w:lang w:eastAsia="ar-SA"/>
        </w:rPr>
        <w:t>blagu</w:t>
      </w:r>
      <w:r w:rsidRPr="004216EA">
        <w:rPr>
          <w:kern w:val="1"/>
          <w:sz w:val="22"/>
          <w:szCs w:val="22"/>
          <w:lang w:eastAsia="ar-SA"/>
        </w:rPr>
        <w:t>,</w:t>
      </w:r>
    </w:p>
    <w:p w14:paraId="15D001BF" w14:textId="77777777" w:rsidR="001F5015" w:rsidRPr="004216EA" w:rsidRDefault="001F5015" w:rsidP="001F5015">
      <w:pPr>
        <w:widowControl w:val="0"/>
        <w:numPr>
          <w:ilvl w:val="0"/>
          <w:numId w:val="21"/>
        </w:numPr>
        <w:tabs>
          <w:tab w:val="clear" w:pos="647"/>
        </w:tabs>
        <w:suppressAutoHyphens/>
        <w:overflowPunct w:val="0"/>
        <w:autoSpaceDE w:val="0"/>
        <w:spacing w:after="60"/>
        <w:ind w:left="709"/>
        <w:jc w:val="both"/>
        <w:textAlignment w:val="baseline"/>
        <w:rPr>
          <w:kern w:val="1"/>
          <w:sz w:val="22"/>
          <w:szCs w:val="22"/>
          <w:lang w:eastAsia="ar-SA"/>
        </w:rPr>
      </w:pPr>
      <w:r w:rsidRPr="004216EA">
        <w:rPr>
          <w:kern w:val="1"/>
          <w:sz w:val="22"/>
          <w:szCs w:val="22"/>
          <w:lang w:eastAsia="ar-SA"/>
        </w:rPr>
        <w:t xml:space="preserve">če je v </w:t>
      </w:r>
      <w:r>
        <w:rPr>
          <w:kern w:val="1"/>
          <w:sz w:val="22"/>
          <w:szCs w:val="22"/>
          <w:lang w:eastAsia="ar-SA"/>
        </w:rPr>
        <w:t>blago</w:t>
      </w:r>
      <w:r w:rsidRPr="004216EA">
        <w:rPr>
          <w:kern w:val="1"/>
          <w:sz w:val="22"/>
          <w:szCs w:val="22"/>
          <w:lang w:eastAsia="ar-SA"/>
        </w:rPr>
        <w:t xml:space="preserve"> posegla nepooblaščena oseba,</w:t>
      </w:r>
    </w:p>
    <w:p w14:paraId="67DFC896" w14:textId="77777777" w:rsidR="001F5015" w:rsidRPr="004216EA" w:rsidRDefault="001F5015" w:rsidP="001F5015">
      <w:pPr>
        <w:widowControl w:val="0"/>
        <w:numPr>
          <w:ilvl w:val="0"/>
          <w:numId w:val="21"/>
        </w:numPr>
        <w:tabs>
          <w:tab w:val="clear" w:pos="647"/>
        </w:tabs>
        <w:suppressAutoHyphens/>
        <w:overflowPunct w:val="0"/>
        <w:autoSpaceDE w:val="0"/>
        <w:spacing w:after="120"/>
        <w:ind w:left="709"/>
        <w:jc w:val="both"/>
        <w:textAlignment w:val="baseline"/>
        <w:rPr>
          <w:kern w:val="1"/>
          <w:sz w:val="22"/>
          <w:szCs w:val="22"/>
          <w:lang w:eastAsia="ar-SA"/>
        </w:rPr>
      </w:pPr>
      <w:proofErr w:type="gramStart"/>
      <w:r w:rsidRPr="004216EA">
        <w:rPr>
          <w:kern w:val="1"/>
          <w:sz w:val="22"/>
          <w:szCs w:val="22"/>
          <w:lang w:eastAsia="ar-SA"/>
        </w:rPr>
        <w:t>če</w:t>
      </w:r>
      <w:proofErr w:type="gramEnd"/>
      <w:r w:rsidRPr="004216EA">
        <w:rPr>
          <w:kern w:val="1"/>
          <w:sz w:val="22"/>
          <w:szCs w:val="22"/>
          <w:lang w:eastAsia="ar-SA"/>
        </w:rPr>
        <w:t xml:space="preserve"> naročnik nes</w:t>
      </w:r>
      <w:r>
        <w:rPr>
          <w:kern w:val="1"/>
          <w:sz w:val="22"/>
          <w:szCs w:val="22"/>
          <w:lang w:eastAsia="ar-SA"/>
        </w:rPr>
        <w:t>trokovno ali malomarno ravna z blagom</w:t>
      </w:r>
      <w:r w:rsidRPr="004216EA">
        <w:rPr>
          <w:kern w:val="1"/>
          <w:sz w:val="22"/>
          <w:szCs w:val="22"/>
          <w:lang w:eastAsia="ar-SA"/>
        </w:rPr>
        <w:t>.</w:t>
      </w:r>
    </w:p>
    <w:p w14:paraId="0F1F1848" w14:textId="6922826F" w:rsidR="001F5015" w:rsidRPr="004216EA" w:rsidRDefault="001F5015" w:rsidP="001F5015">
      <w:pPr>
        <w:widowControl w:val="0"/>
        <w:numPr>
          <w:ilvl w:val="0"/>
          <w:numId w:val="20"/>
        </w:numPr>
        <w:tabs>
          <w:tab w:val="clear" w:pos="720"/>
        </w:tabs>
        <w:suppressAutoHyphens/>
        <w:overflowPunct w:val="0"/>
        <w:autoSpaceDE w:val="0"/>
        <w:spacing w:after="120"/>
        <w:ind w:left="426"/>
        <w:jc w:val="both"/>
        <w:textAlignment w:val="baseline"/>
        <w:rPr>
          <w:kern w:val="1"/>
          <w:sz w:val="22"/>
          <w:szCs w:val="22"/>
          <w:lang w:eastAsia="ar-SA"/>
        </w:rPr>
      </w:pPr>
      <w:r w:rsidRPr="004216EA">
        <w:rPr>
          <w:kern w:val="1"/>
          <w:sz w:val="22"/>
          <w:szCs w:val="22"/>
          <w:lang w:eastAsia="ar-SA"/>
        </w:rPr>
        <w:t xml:space="preserve">Jamstvo izvajalca za skrite napake na </w:t>
      </w:r>
      <w:r>
        <w:rPr>
          <w:kern w:val="1"/>
          <w:sz w:val="22"/>
          <w:szCs w:val="22"/>
          <w:lang w:eastAsia="ar-SA"/>
        </w:rPr>
        <w:t xml:space="preserve">blagu </w:t>
      </w:r>
      <w:r w:rsidRPr="004216EA">
        <w:rPr>
          <w:kern w:val="1"/>
          <w:sz w:val="22"/>
          <w:szCs w:val="22"/>
          <w:lang w:eastAsia="ar-SA"/>
        </w:rPr>
        <w:t xml:space="preserve">velja še 180 dni po dobavi (pri </w:t>
      </w:r>
      <w:proofErr w:type="spellStart"/>
      <w:proofErr w:type="gramStart"/>
      <w:r w:rsidRPr="004216EA">
        <w:rPr>
          <w:kern w:val="1"/>
          <w:sz w:val="22"/>
          <w:szCs w:val="22"/>
          <w:lang w:eastAsia="ar-SA"/>
        </w:rPr>
        <w:t>sukcesivni</w:t>
      </w:r>
      <w:proofErr w:type="spellEnd"/>
      <w:proofErr w:type="gramEnd"/>
      <w:r w:rsidRPr="004216EA">
        <w:rPr>
          <w:kern w:val="1"/>
          <w:sz w:val="22"/>
          <w:szCs w:val="22"/>
          <w:lang w:eastAsia="ar-SA"/>
        </w:rPr>
        <w:t xml:space="preserve"> dobavi šteto od dneva zadnje dobave). Če se v tem roku pri kateremkoli kosu dobavljene</w:t>
      </w:r>
      <w:r>
        <w:rPr>
          <w:kern w:val="1"/>
          <w:sz w:val="22"/>
          <w:szCs w:val="22"/>
          <w:lang w:eastAsia="ar-SA"/>
        </w:rPr>
        <w:t>ga</w:t>
      </w:r>
      <w:r w:rsidRPr="004216EA">
        <w:rPr>
          <w:kern w:val="1"/>
          <w:sz w:val="22"/>
          <w:szCs w:val="22"/>
          <w:lang w:eastAsia="ar-SA"/>
        </w:rPr>
        <w:t xml:space="preserve"> </w:t>
      </w:r>
      <w:r>
        <w:rPr>
          <w:kern w:val="1"/>
          <w:sz w:val="22"/>
          <w:szCs w:val="22"/>
          <w:lang w:eastAsia="ar-SA"/>
        </w:rPr>
        <w:t>blaga</w:t>
      </w:r>
      <w:r w:rsidRPr="004216EA">
        <w:rPr>
          <w:kern w:val="1"/>
          <w:sz w:val="22"/>
          <w:szCs w:val="22"/>
          <w:lang w:eastAsia="ar-SA"/>
        </w:rPr>
        <w:t xml:space="preserve"> pokažejo odstopanja ali napake, lahko naročnik razdre pogodbo delno ali v celoti. Prav tako jo lahko razdre v celoti, </w:t>
      </w:r>
      <w:proofErr w:type="gramStart"/>
      <w:r w:rsidRPr="004216EA">
        <w:rPr>
          <w:kern w:val="1"/>
          <w:sz w:val="22"/>
          <w:szCs w:val="22"/>
          <w:lang w:eastAsia="ar-SA"/>
        </w:rPr>
        <w:t>če</w:t>
      </w:r>
      <w:proofErr w:type="gramEnd"/>
      <w:r w:rsidRPr="004216EA">
        <w:rPr>
          <w:kern w:val="1"/>
          <w:sz w:val="22"/>
          <w:szCs w:val="22"/>
          <w:lang w:eastAsia="ar-SA"/>
        </w:rPr>
        <w:t xml:space="preserve"> izvajalec z dobavo (delno ali v celoti) zamuja za več kot </w:t>
      </w:r>
      <w:r w:rsidR="00BE3099">
        <w:rPr>
          <w:kern w:val="1"/>
          <w:sz w:val="22"/>
          <w:szCs w:val="22"/>
          <w:lang w:eastAsia="ar-SA"/>
        </w:rPr>
        <w:t>3</w:t>
      </w:r>
      <w:r w:rsidRPr="004216EA">
        <w:rPr>
          <w:kern w:val="1"/>
          <w:sz w:val="22"/>
          <w:szCs w:val="22"/>
          <w:lang w:eastAsia="ar-SA"/>
        </w:rPr>
        <w:t>0 dni.</w:t>
      </w:r>
    </w:p>
    <w:p w14:paraId="36F34A50" w14:textId="5D9D86FF" w:rsidR="001F5015" w:rsidRDefault="001F5015" w:rsidP="001F5015">
      <w:pPr>
        <w:widowControl w:val="0"/>
        <w:numPr>
          <w:ilvl w:val="0"/>
          <w:numId w:val="20"/>
        </w:numPr>
        <w:tabs>
          <w:tab w:val="clear" w:pos="720"/>
        </w:tabs>
        <w:suppressAutoHyphens/>
        <w:overflowPunct w:val="0"/>
        <w:autoSpaceDE w:val="0"/>
        <w:spacing w:after="120"/>
        <w:ind w:left="425" w:hanging="357"/>
        <w:jc w:val="both"/>
        <w:textAlignment w:val="baseline"/>
        <w:rPr>
          <w:kern w:val="1"/>
          <w:sz w:val="22"/>
          <w:szCs w:val="22"/>
          <w:lang w:eastAsia="ar-SA"/>
        </w:rPr>
      </w:pPr>
      <w:r w:rsidRPr="004216EA">
        <w:rPr>
          <w:kern w:val="1"/>
          <w:sz w:val="22"/>
          <w:szCs w:val="22"/>
          <w:lang w:eastAsia="ar-SA"/>
        </w:rPr>
        <w:t xml:space="preserve">Za </w:t>
      </w:r>
      <w:r>
        <w:rPr>
          <w:kern w:val="1"/>
          <w:sz w:val="22"/>
          <w:szCs w:val="22"/>
          <w:lang w:eastAsia="ar-SA"/>
        </w:rPr>
        <w:t xml:space="preserve">dobavljeno blago </w:t>
      </w:r>
      <w:r w:rsidRPr="004216EA">
        <w:rPr>
          <w:kern w:val="1"/>
          <w:sz w:val="22"/>
          <w:szCs w:val="22"/>
          <w:lang w:eastAsia="ar-SA"/>
        </w:rPr>
        <w:t xml:space="preserve">daje izvajalec </w:t>
      </w:r>
      <w:r w:rsidR="00BE3099">
        <w:rPr>
          <w:b/>
          <w:kern w:val="1"/>
          <w:sz w:val="22"/>
          <w:szCs w:val="22"/>
          <w:lang w:eastAsia="ar-SA"/>
        </w:rPr>
        <w:t>1- oz. 3</w:t>
      </w:r>
      <w:r w:rsidRPr="004216EA">
        <w:rPr>
          <w:b/>
          <w:kern w:val="1"/>
          <w:sz w:val="22"/>
          <w:szCs w:val="22"/>
          <w:lang w:eastAsia="ar-SA"/>
        </w:rPr>
        <w:t>-</w:t>
      </w:r>
      <w:r>
        <w:rPr>
          <w:b/>
          <w:kern w:val="1"/>
          <w:sz w:val="22"/>
          <w:szCs w:val="22"/>
          <w:lang w:eastAsia="ar-SA"/>
        </w:rPr>
        <w:t>letno</w:t>
      </w:r>
      <w:r w:rsidRPr="004216EA">
        <w:rPr>
          <w:b/>
          <w:kern w:val="1"/>
          <w:sz w:val="22"/>
          <w:szCs w:val="22"/>
          <w:lang w:eastAsia="ar-SA"/>
        </w:rPr>
        <w:t xml:space="preserve"> garancijo</w:t>
      </w:r>
      <w:r w:rsidRPr="005105A6">
        <w:rPr>
          <w:i/>
          <w:kern w:val="1"/>
          <w:sz w:val="22"/>
          <w:szCs w:val="22"/>
          <w:lang w:eastAsia="ar-SA"/>
        </w:rPr>
        <w:t xml:space="preserve"> </w:t>
      </w:r>
      <w:r w:rsidRPr="004216EA">
        <w:rPr>
          <w:kern w:val="1"/>
          <w:sz w:val="22"/>
          <w:szCs w:val="22"/>
          <w:lang w:eastAsia="ar-SA"/>
        </w:rPr>
        <w:t>za brezhibno tehnično delovanje</w:t>
      </w:r>
      <w:r>
        <w:rPr>
          <w:kern w:val="1"/>
          <w:sz w:val="22"/>
          <w:szCs w:val="22"/>
          <w:lang w:eastAsia="ar-SA"/>
        </w:rPr>
        <w:t xml:space="preserve"> po standardu proizvajalca blaga</w:t>
      </w:r>
      <w:r w:rsidRPr="004216EA">
        <w:rPr>
          <w:kern w:val="1"/>
          <w:sz w:val="22"/>
          <w:szCs w:val="22"/>
          <w:lang w:eastAsia="ar-SA"/>
        </w:rPr>
        <w:t xml:space="preserve">. </w:t>
      </w:r>
      <w:r w:rsidRPr="005105A6">
        <w:rPr>
          <w:kern w:val="1"/>
          <w:sz w:val="22"/>
          <w:szCs w:val="22"/>
          <w:lang w:eastAsia="ar-SA"/>
        </w:rPr>
        <w:t xml:space="preserve">Garancijski rok </w:t>
      </w:r>
      <w:r w:rsidR="00BE3099">
        <w:rPr>
          <w:kern w:val="1"/>
          <w:sz w:val="22"/>
          <w:szCs w:val="22"/>
          <w:lang w:eastAsia="ar-SA"/>
        </w:rPr>
        <w:t>začne teči</w:t>
      </w:r>
      <w:r w:rsidRPr="005105A6">
        <w:rPr>
          <w:kern w:val="1"/>
          <w:sz w:val="22"/>
          <w:szCs w:val="22"/>
          <w:lang w:eastAsia="ar-SA"/>
        </w:rPr>
        <w:t xml:space="preserve"> </w:t>
      </w:r>
      <w:r w:rsidR="00BE3099">
        <w:rPr>
          <w:kern w:val="1"/>
          <w:sz w:val="22"/>
          <w:szCs w:val="22"/>
          <w:lang w:eastAsia="ar-SA"/>
        </w:rPr>
        <w:t xml:space="preserve">naslednji </w:t>
      </w:r>
      <w:r w:rsidRPr="005105A6">
        <w:rPr>
          <w:kern w:val="1"/>
          <w:sz w:val="22"/>
          <w:szCs w:val="22"/>
          <w:lang w:eastAsia="ar-SA"/>
        </w:rPr>
        <w:t>d</w:t>
      </w:r>
      <w:r w:rsidR="00BE3099">
        <w:rPr>
          <w:kern w:val="1"/>
          <w:sz w:val="22"/>
          <w:szCs w:val="22"/>
          <w:lang w:eastAsia="ar-SA"/>
        </w:rPr>
        <w:t>a</w:t>
      </w:r>
      <w:r w:rsidRPr="005105A6">
        <w:rPr>
          <w:kern w:val="1"/>
          <w:sz w:val="22"/>
          <w:szCs w:val="22"/>
          <w:lang w:eastAsia="ar-SA"/>
        </w:rPr>
        <w:t>n</w:t>
      </w:r>
      <w:r w:rsidR="00BE3099">
        <w:rPr>
          <w:kern w:val="1"/>
          <w:sz w:val="22"/>
          <w:szCs w:val="22"/>
          <w:lang w:eastAsia="ar-SA"/>
        </w:rPr>
        <w:t xml:space="preserve"> po</w:t>
      </w:r>
      <w:r w:rsidRPr="005105A6">
        <w:rPr>
          <w:kern w:val="1"/>
          <w:sz w:val="22"/>
          <w:szCs w:val="22"/>
          <w:lang w:eastAsia="ar-SA"/>
        </w:rPr>
        <w:t xml:space="preserve"> podpis</w:t>
      </w:r>
      <w:r w:rsidR="00BE3099">
        <w:rPr>
          <w:kern w:val="1"/>
          <w:sz w:val="22"/>
          <w:szCs w:val="22"/>
          <w:lang w:eastAsia="ar-SA"/>
        </w:rPr>
        <w:t>u</w:t>
      </w:r>
      <w:r w:rsidRPr="005105A6">
        <w:rPr>
          <w:kern w:val="1"/>
          <w:sz w:val="22"/>
          <w:szCs w:val="22"/>
          <w:lang w:eastAsia="ar-SA"/>
        </w:rPr>
        <w:t xml:space="preserve"> </w:t>
      </w:r>
      <w:r w:rsidR="00BE3099" w:rsidRPr="008E414C">
        <w:rPr>
          <w:rFonts w:eastAsia="Calibri" w:cs="Tahoma"/>
          <w:kern w:val="1"/>
          <w:sz w:val="22"/>
          <w:szCs w:val="22"/>
          <w:lang w:eastAsia="ar-SA"/>
        </w:rPr>
        <w:t xml:space="preserve">dokumenta o </w:t>
      </w:r>
      <w:r w:rsidR="00BE3099">
        <w:rPr>
          <w:rFonts w:eastAsia="Calibri" w:cs="Tahoma"/>
          <w:kern w:val="1"/>
          <w:sz w:val="22"/>
          <w:szCs w:val="22"/>
          <w:lang w:eastAsia="ar-SA"/>
        </w:rPr>
        <w:t>uspešni namestitvi</w:t>
      </w:r>
      <w:r w:rsidR="00BE3099" w:rsidRPr="008E414C">
        <w:rPr>
          <w:rFonts w:eastAsia="Calibri" w:cs="Tahoma"/>
          <w:kern w:val="1"/>
          <w:sz w:val="22"/>
          <w:szCs w:val="22"/>
          <w:lang w:eastAsia="ar-SA"/>
        </w:rPr>
        <w:t xml:space="preserve"> posameznega kosa </w:t>
      </w:r>
      <w:r w:rsidR="00BE3099">
        <w:rPr>
          <w:rFonts w:eastAsia="Calibri" w:cs="Tahoma"/>
          <w:kern w:val="1"/>
          <w:sz w:val="22"/>
          <w:szCs w:val="22"/>
          <w:lang w:eastAsia="ar-SA"/>
        </w:rPr>
        <w:t>blaga</w:t>
      </w:r>
      <w:r w:rsidR="00BE3099" w:rsidRPr="008E414C">
        <w:rPr>
          <w:rFonts w:eastAsia="Calibri" w:cs="Tahoma"/>
          <w:kern w:val="1"/>
          <w:sz w:val="22"/>
          <w:szCs w:val="22"/>
          <w:lang w:eastAsia="ar-SA"/>
        </w:rPr>
        <w:t xml:space="preserve"> v </w:t>
      </w:r>
      <w:r w:rsidR="00BE3099">
        <w:rPr>
          <w:rFonts w:eastAsia="Calibri" w:cs="Tahoma"/>
          <w:kern w:val="1"/>
          <w:sz w:val="22"/>
          <w:szCs w:val="22"/>
          <w:lang w:eastAsia="ar-SA"/>
        </w:rPr>
        <w:t xml:space="preserve">naročnikovo IT </w:t>
      </w:r>
      <w:r w:rsidR="00BE3099">
        <w:rPr>
          <w:rFonts w:eastAsia="Calibri" w:cs="Tahoma"/>
          <w:kern w:val="1"/>
          <w:sz w:val="22"/>
          <w:szCs w:val="22"/>
          <w:lang w:eastAsia="ar-SA"/>
        </w:rPr>
        <w:lastRenderedPageBreak/>
        <w:t>okolje</w:t>
      </w:r>
      <w:r>
        <w:rPr>
          <w:kern w:val="1"/>
          <w:sz w:val="22"/>
          <w:szCs w:val="22"/>
          <w:lang w:eastAsia="ar-SA"/>
        </w:rPr>
        <w:t>. Če je bilo blago</w:t>
      </w:r>
      <w:r w:rsidRPr="004216EA">
        <w:rPr>
          <w:kern w:val="1"/>
          <w:sz w:val="22"/>
          <w:szCs w:val="22"/>
          <w:lang w:eastAsia="ar-SA"/>
        </w:rPr>
        <w:t xml:space="preserve"> v garancijskem roku zamenjan</w:t>
      </w:r>
      <w:r>
        <w:rPr>
          <w:kern w:val="1"/>
          <w:sz w:val="22"/>
          <w:szCs w:val="22"/>
          <w:lang w:eastAsia="ar-SA"/>
        </w:rPr>
        <w:t>o</w:t>
      </w:r>
      <w:r w:rsidRPr="004216EA">
        <w:rPr>
          <w:kern w:val="1"/>
          <w:sz w:val="22"/>
          <w:szCs w:val="22"/>
          <w:lang w:eastAsia="ar-SA"/>
        </w:rPr>
        <w:t xml:space="preserve"> ali bistveno popravljen</w:t>
      </w:r>
      <w:r>
        <w:rPr>
          <w:kern w:val="1"/>
          <w:sz w:val="22"/>
          <w:szCs w:val="22"/>
          <w:lang w:eastAsia="ar-SA"/>
        </w:rPr>
        <w:t>o</w:t>
      </w:r>
      <w:r w:rsidRPr="004216EA">
        <w:rPr>
          <w:kern w:val="1"/>
          <w:sz w:val="22"/>
          <w:szCs w:val="22"/>
          <w:lang w:eastAsia="ar-SA"/>
        </w:rPr>
        <w:t xml:space="preserve">, začne teči garancijski rok znova in je izvajalec dolžan izdati nov garancijski list. </w:t>
      </w:r>
      <w:r>
        <w:rPr>
          <w:kern w:val="1"/>
          <w:sz w:val="22"/>
          <w:szCs w:val="22"/>
          <w:lang w:eastAsia="ar-SA"/>
        </w:rPr>
        <w:t xml:space="preserve"> </w:t>
      </w:r>
    </w:p>
    <w:p w14:paraId="2E76B5D5" w14:textId="77777777" w:rsidR="001F5015" w:rsidRPr="004216EA" w:rsidRDefault="001F5015" w:rsidP="001F5015">
      <w:pPr>
        <w:widowControl w:val="0"/>
        <w:numPr>
          <w:ilvl w:val="0"/>
          <w:numId w:val="20"/>
        </w:numPr>
        <w:tabs>
          <w:tab w:val="clear" w:pos="720"/>
        </w:tabs>
        <w:suppressAutoHyphens/>
        <w:overflowPunct w:val="0"/>
        <w:autoSpaceDE w:val="0"/>
        <w:spacing w:after="120"/>
        <w:ind w:left="425" w:hanging="357"/>
        <w:jc w:val="both"/>
        <w:textAlignment w:val="baseline"/>
        <w:rPr>
          <w:kern w:val="1"/>
          <w:sz w:val="22"/>
          <w:szCs w:val="22"/>
          <w:lang w:eastAsia="ar-SA"/>
        </w:rPr>
      </w:pPr>
      <w:proofErr w:type="gramStart"/>
      <w:r>
        <w:rPr>
          <w:kern w:val="1"/>
          <w:sz w:val="22"/>
          <w:szCs w:val="22"/>
          <w:lang w:eastAsia="ar-SA"/>
        </w:rPr>
        <w:t>V kolikor</w:t>
      </w:r>
      <w:proofErr w:type="gramEnd"/>
      <w:r>
        <w:rPr>
          <w:kern w:val="1"/>
          <w:sz w:val="22"/>
          <w:szCs w:val="22"/>
          <w:lang w:eastAsia="ar-SA"/>
        </w:rPr>
        <w:t xml:space="preserve"> je posamezno blago v garancijskem roku zamenjano in je zato garancijski rok začel teči znova, pogodbeni stranki pa veljavnosti pogodbe nista temu ustrezno podaljšali, je izvajalec kljub temu ves čas trajanja garancijske dobe dolžan spoštovati vsa določila te pogodbe in njenih prilog.</w:t>
      </w:r>
    </w:p>
    <w:p w14:paraId="1B2A6CE5" w14:textId="77777777" w:rsidR="001F5015" w:rsidRDefault="001F5015" w:rsidP="001F5015">
      <w:pPr>
        <w:widowControl w:val="0"/>
        <w:suppressAutoHyphens/>
        <w:jc w:val="center"/>
        <w:rPr>
          <w:color w:val="000000"/>
          <w:kern w:val="1"/>
          <w:sz w:val="22"/>
          <w:szCs w:val="22"/>
          <w:lang w:eastAsia="ar-SA"/>
        </w:rPr>
      </w:pPr>
    </w:p>
    <w:p w14:paraId="6D24961A" w14:textId="575D635B" w:rsidR="001F5015" w:rsidRPr="004355B8" w:rsidRDefault="00BE3099" w:rsidP="001F5015">
      <w:pPr>
        <w:widowControl w:val="0"/>
        <w:suppressAutoHyphens/>
        <w:jc w:val="center"/>
        <w:rPr>
          <w:rFonts w:eastAsia="Arial Unicode MS"/>
          <w:kern w:val="1"/>
          <w:sz w:val="22"/>
          <w:szCs w:val="22"/>
        </w:rPr>
      </w:pPr>
      <w:r>
        <w:rPr>
          <w:rFonts w:eastAsia="Arial Unicode MS"/>
          <w:kern w:val="1"/>
          <w:sz w:val="22"/>
          <w:szCs w:val="22"/>
        </w:rPr>
        <w:t>9</w:t>
      </w:r>
      <w:r w:rsidR="001F5015" w:rsidRPr="004355B8">
        <w:rPr>
          <w:rFonts w:eastAsia="Arial Unicode MS"/>
          <w:kern w:val="1"/>
          <w:sz w:val="22"/>
          <w:szCs w:val="22"/>
        </w:rPr>
        <w:t>. člen</w:t>
      </w:r>
    </w:p>
    <w:p w14:paraId="2F9F624D" w14:textId="77777777" w:rsidR="001F5015" w:rsidRPr="004355B8" w:rsidRDefault="001F5015" w:rsidP="001F5015">
      <w:pPr>
        <w:widowControl w:val="0"/>
        <w:suppressAutoHyphens/>
        <w:jc w:val="center"/>
        <w:rPr>
          <w:rFonts w:eastAsia="Arial Unicode MS"/>
          <w:kern w:val="1"/>
          <w:sz w:val="22"/>
          <w:szCs w:val="22"/>
        </w:rPr>
      </w:pPr>
      <w:r w:rsidRPr="004355B8">
        <w:rPr>
          <w:rFonts w:eastAsia="Arial Unicode MS"/>
          <w:kern w:val="1"/>
          <w:sz w:val="22"/>
          <w:szCs w:val="22"/>
        </w:rPr>
        <w:t>VIŠJA SILA</w:t>
      </w:r>
    </w:p>
    <w:p w14:paraId="108AEB62" w14:textId="77777777" w:rsidR="001F5015" w:rsidRPr="004355B8" w:rsidRDefault="001F5015" w:rsidP="001F5015">
      <w:pPr>
        <w:widowControl w:val="0"/>
        <w:suppressAutoHyphens/>
        <w:rPr>
          <w:rFonts w:ascii="Verdana" w:eastAsia="Arial Unicode MS" w:hAnsi="Verdana" w:cs="Times New Roman"/>
          <w:kern w:val="1"/>
          <w:sz w:val="20"/>
        </w:rPr>
      </w:pPr>
    </w:p>
    <w:p w14:paraId="3C74C60D" w14:textId="77777777" w:rsidR="001F5015" w:rsidRPr="004355B8" w:rsidRDefault="001F5015" w:rsidP="001F5015">
      <w:pPr>
        <w:widowControl w:val="0"/>
        <w:numPr>
          <w:ilvl w:val="0"/>
          <w:numId w:val="7"/>
        </w:numPr>
        <w:suppressAutoHyphens/>
        <w:spacing w:after="120"/>
        <w:ind w:left="426" w:hanging="357"/>
        <w:jc w:val="both"/>
        <w:rPr>
          <w:rFonts w:eastAsia="Arial Unicode MS"/>
          <w:kern w:val="1"/>
          <w:sz w:val="22"/>
          <w:szCs w:val="22"/>
        </w:rPr>
      </w:pPr>
      <w:r w:rsidRPr="004355B8">
        <w:rPr>
          <w:rFonts w:eastAsia="Arial Unicode MS"/>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6DEA415" w14:textId="77777777" w:rsidR="001F5015" w:rsidRPr="004355B8" w:rsidRDefault="001F5015" w:rsidP="001F5015">
      <w:pPr>
        <w:widowControl w:val="0"/>
        <w:numPr>
          <w:ilvl w:val="0"/>
          <w:numId w:val="7"/>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Ena pogodbena stranka je drugo dolžna pisno obvestiti o nastanku višje sile v dveh delovnih dneh po nastanku le-te. </w:t>
      </w:r>
    </w:p>
    <w:p w14:paraId="06499EC9" w14:textId="77777777" w:rsidR="001F5015" w:rsidRPr="004355B8" w:rsidRDefault="001F5015" w:rsidP="001F5015">
      <w:pPr>
        <w:widowControl w:val="0"/>
        <w:numPr>
          <w:ilvl w:val="0"/>
          <w:numId w:val="7"/>
        </w:numPr>
        <w:suppressAutoHyphens/>
        <w:ind w:left="426"/>
        <w:jc w:val="both"/>
        <w:rPr>
          <w:rFonts w:eastAsia="Arial Unicode MS"/>
          <w:kern w:val="1"/>
          <w:sz w:val="22"/>
          <w:szCs w:val="22"/>
        </w:rPr>
      </w:pPr>
      <w:r w:rsidRPr="004355B8">
        <w:rPr>
          <w:rFonts w:eastAsia="Arial Unicode MS"/>
          <w:kern w:val="1"/>
          <w:sz w:val="22"/>
          <w:szCs w:val="22"/>
        </w:rPr>
        <w:t>Nobena od strank ni odgovorna za neizpolnitev katerekoli izmed svojih obveznosti iz razlogov, ki so izven njenega nadzora.</w:t>
      </w:r>
    </w:p>
    <w:p w14:paraId="515D40BD" w14:textId="77777777" w:rsidR="001F5015" w:rsidRDefault="001F5015" w:rsidP="001F5015">
      <w:pPr>
        <w:widowControl w:val="0"/>
        <w:suppressAutoHyphens/>
        <w:jc w:val="center"/>
        <w:rPr>
          <w:rFonts w:eastAsia="Arial Unicode MS"/>
          <w:kern w:val="1"/>
          <w:sz w:val="22"/>
          <w:szCs w:val="22"/>
        </w:rPr>
      </w:pPr>
    </w:p>
    <w:p w14:paraId="4C8E3E86" w14:textId="77777777" w:rsidR="001F5015" w:rsidRDefault="001F5015" w:rsidP="00B80283">
      <w:pPr>
        <w:widowControl w:val="0"/>
        <w:suppressAutoHyphens/>
        <w:jc w:val="center"/>
        <w:rPr>
          <w:rFonts w:eastAsia="Arial Unicode MS"/>
          <w:kern w:val="1"/>
          <w:sz w:val="22"/>
          <w:szCs w:val="22"/>
        </w:rPr>
      </w:pPr>
    </w:p>
    <w:p w14:paraId="7E0663FB" w14:textId="485E1EB6" w:rsidR="00B80283" w:rsidRPr="004355B8" w:rsidRDefault="00BE3099" w:rsidP="00B80283">
      <w:pPr>
        <w:widowControl w:val="0"/>
        <w:suppressAutoHyphens/>
        <w:jc w:val="center"/>
        <w:rPr>
          <w:rFonts w:eastAsia="Arial Unicode MS"/>
          <w:kern w:val="1"/>
          <w:sz w:val="22"/>
          <w:szCs w:val="22"/>
        </w:rPr>
      </w:pPr>
      <w:r>
        <w:rPr>
          <w:rFonts w:eastAsia="Arial Unicode MS"/>
          <w:kern w:val="1"/>
          <w:sz w:val="22"/>
          <w:szCs w:val="22"/>
        </w:rPr>
        <w:t>10</w:t>
      </w:r>
      <w:r w:rsidR="00B80283" w:rsidRPr="004355B8">
        <w:rPr>
          <w:rFonts w:eastAsia="Arial Unicode MS"/>
          <w:kern w:val="1"/>
          <w:sz w:val="22"/>
          <w:szCs w:val="22"/>
        </w:rPr>
        <w:t>. člen</w:t>
      </w:r>
    </w:p>
    <w:p w14:paraId="56369822" w14:textId="77777777" w:rsidR="00B80283" w:rsidRPr="004355B8" w:rsidRDefault="00B80283" w:rsidP="00B80283">
      <w:pPr>
        <w:widowControl w:val="0"/>
        <w:suppressAutoHyphens/>
        <w:jc w:val="center"/>
        <w:rPr>
          <w:rFonts w:eastAsia="Arial Unicode MS"/>
          <w:kern w:val="1"/>
          <w:sz w:val="22"/>
          <w:szCs w:val="22"/>
        </w:rPr>
      </w:pPr>
      <w:r w:rsidRPr="004355B8">
        <w:rPr>
          <w:rFonts w:eastAsia="Arial Unicode MS"/>
          <w:kern w:val="1"/>
          <w:sz w:val="22"/>
          <w:szCs w:val="22"/>
        </w:rPr>
        <w:t>POGODBENA KAZEN</w:t>
      </w:r>
    </w:p>
    <w:p w14:paraId="07772540" w14:textId="77777777" w:rsidR="00B80283" w:rsidRPr="004355B8" w:rsidRDefault="00B80283" w:rsidP="00B80283">
      <w:pPr>
        <w:widowControl w:val="0"/>
        <w:suppressAutoHyphens/>
        <w:jc w:val="center"/>
        <w:rPr>
          <w:rFonts w:eastAsia="Arial Unicode MS"/>
          <w:kern w:val="1"/>
          <w:sz w:val="22"/>
          <w:szCs w:val="22"/>
        </w:rPr>
      </w:pPr>
    </w:p>
    <w:p w14:paraId="5DCD06B4" w14:textId="0A8CDC5E" w:rsidR="00BE3099" w:rsidRPr="00F530C0" w:rsidRDefault="00BE3099" w:rsidP="00C343F6">
      <w:pPr>
        <w:pStyle w:val="Odstavekseznama"/>
        <w:widowControl w:val="0"/>
        <w:numPr>
          <w:ilvl w:val="0"/>
          <w:numId w:val="26"/>
        </w:numPr>
        <w:suppressAutoHyphens/>
        <w:spacing w:after="120"/>
        <w:ind w:left="426"/>
        <w:contextualSpacing w:val="0"/>
        <w:jc w:val="both"/>
        <w:rPr>
          <w:rFonts w:eastAsia="Arial Unicode MS"/>
          <w:kern w:val="1"/>
          <w:sz w:val="22"/>
          <w:szCs w:val="22"/>
        </w:rPr>
      </w:pPr>
      <w:r w:rsidRPr="00F530C0">
        <w:rPr>
          <w:sz w:val="22"/>
          <w:szCs w:val="22"/>
          <w:lang w:eastAsia="ar-SA"/>
        </w:rPr>
        <w:t xml:space="preserve">V primeru zamude pri </w:t>
      </w:r>
      <w:r w:rsidRPr="00F530C0">
        <w:rPr>
          <w:b/>
          <w:sz w:val="22"/>
          <w:szCs w:val="22"/>
          <w:lang w:eastAsia="ar-SA"/>
        </w:rPr>
        <w:t xml:space="preserve">dobavi in/ali namestitvi </w:t>
      </w:r>
      <w:r w:rsidRPr="00F530C0">
        <w:rPr>
          <w:sz w:val="22"/>
          <w:szCs w:val="22"/>
          <w:lang w:eastAsia="ar-SA"/>
        </w:rPr>
        <w:t>blaga, po izključni krivdi izvajalca, lahko naročnik izvajalcu zaračuna pogodbeno kazen v</w:t>
      </w:r>
      <w:r w:rsidRPr="00F530C0">
        <w:rPr>
          <w:sz w:val="22"/>
          <w:szCs w:val="22"/>
          <w:lang w:eastAsia="en-US"/>
        </w:rPr>
        <w:t xml:space="preserve"> višini </w:t>
      </w:r>
      <w:r w:rsidRPr="00F530C0">
        <w:rPr>
          <w:b/>
          <w:sz w:val="22"/>
          <w:szCs w:val="22"/>
          <w:lang w:eastAsia="en-US"/>
        </w:rPr>
        <w:t>400 EUR</w:t>
      </w:r>
      <w:r w:rsidRPr="00F530C0">
        <w:rPr>
          <w:sz w:val="22"/>
          <w:szCs w:val="22"/>
          <w:lang w:eastAsia="en-US"/>
        </w:rPr>
        <w:t xml:space="preserve"> za vsak kos blaga v zamudi, za vsak dan zamude.</w:t>
      </w:r>
    </w:p>
    <w:p w14:paraId="2DF28D90" w14:textId="1B8A7087" w:rsidR="00B80283" w:rsidRPr="00F572E1" w:rsidRDefault="00B80283" w:rsidP="00B80283">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F572E1">
        <w:rPr>
          <w:rFonts w:eastAsia="Arial Unicode MS"/>
          <w:kern w:val="1"/>
          <w:sz w:val="22"/>
          <w:szCs w:val="22"/>
        </w:rPr>
        <w:t xml:space="preserve">Pogodbene kazni se seštevajo in se med seboj ne izključujejo. Ko seštevek pogodbenih kazni </w:t>
      </w:r>
      <w:r w:rsidR="004F2AD1">
        <w:rPr>
          <w:rFonts w:eastAsia="Arial Unicode MS"/>
          <w:kern w:val="1"/>
          <w:sz w:val="22"/>
          <w:szCs w:val="22"/>
        </w:rPr>
        <w:t>do</w:t>
      </w:r>
      <w:r w:rsidRPr="00F572E1">
        <w:rPr>
          <w:rFonts w:eastAsia="Arial Unicode MS"/>
          <w:kern w:val="1"/>
          <w:sz w:val="22"/>
          <w:szCs w:val="22"/>
        </w:rPr>
        <w:t>seže višino 10 % pogodbene vrednosti</w:t>
      </w:r>
      <w:r w:rsidR="00BE3099">
        <w:rPr>
          <w:rFonts w:eastAsia="Arial Unicode MS"/>
          <w:kern w:val="1"/>
          <w:sz w:val="22"/>
          <w:szCs w:val="22"/>
        </w:rPr>
        <w:t>,</w:t>
      </w:r>
      <w:r w:rsidRPr="00F572E1">
        <w:rPr>
          <w:rFonts w:eastAsia="Arial Unicode MS"/>
          <w:kern w:val="1"/>
          <w:sz w:val="22"/>
          <w:szCs w:val="22"/>
        </w:rPr>
        <w:t xml:space="preserve"> lahko naročnik brez odpovednega roka odstopi od pogodbe in </w:t>
      </w:r>
      <w:r w:rsidR="00956CEC">
        <w:rPr>
          <w:rFonts w:eastAsia="Arial Unicode MS"/>
          <w:kern w:val="1"/>
          <w:sz w:val="22"/>
          <w:szCs w:val="22"/>
        </w:rPr>
        <w:t xml:space="preserve">unovči </w:t>
      </w:r>
      <w:r w:rsidRPr="00F572E1">
        <w:rPr>
          <w:rFonts w:eastAsia="Arial Unicode MS"/>
          <w:kern w:val="1"/>
          <w:sz w:val="22"/>
          <w:szCs w:val="22"/>
        </w:rPr>
        <w:t xml:space="preserve">zavarovanje za dobro izvedbo pogodbenih obveznosti. </w:t>
      </w:r>
    </w:p>
    <w:p w14:paraId="4D2DA92D" w14:textId="77777777" w:rsidR="00B80283" w:rsidRPr="00F572E1" w:rsidRDefault="00B80283" w:rsidP="00B80283">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Izvajalec plača znesek pogodbene kazni na podlagi računa naročnika v roku osmih (8) dni po prejemu računa, </w:t>
      </w:r>
      <w:proofErr w:type="gramStart"/>
      <w:r w:rsidRPr="00F572E1">
        <w:rPr>
          <w:kern w:val="1"/>
          <w:sz w:val="22"/>
          <w:szCs w:val="22"/>
          <w:lang w:eastAsia="ar-SA"/>
        </w:rPr>
        <w:t>v kolikor</w:t>
      </w:r>
      <w:proofErr w:type="gramEnd"/>
      <w:r w:rsidRPr="00F572E1">
        <w:rPr>
          <w:kern w:val="1"/>
          <w:sz w:val="22"/>
          <w:szCs w:val="22"/>
          <w:lang w:eastAsia="ar-SA"/>
        </w:rPr>
        <w:t xml:space="preserve"> naročnik zneska pogodbene kazni ne kompenzira pri plačilu svoje obveznosti. V tem primeru je izvajalec dolžan izstaviti naročniku dobropis v višini obračunanega popusta najkasneje v roku treh (3) dni po plačilu računa.</w:t>
      </w:r>
    </w:p>
    <w:p w14:paraId="6BBFFCD9" w14:textId="0800BF79" w:rsidR="00B80283" w:rsidRPr="00F572E1" w:rsidRDefault="00B80283" w:rsidP="00B80283">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Naročnik ima pravico zahtevati od izvajalca poleg pogodbene kazni tudi izpolnitev obveznosti, s katero je bil izvajalec v zamudi. V primeru, da izvajalec </w:t>
      </w:r>
      <w:r w:rsidR="00BE3099">
        <w:rPr>
          <w:kern w:val="1"/>
          <w:sz w:val="22"/>
          <w:szCs w:val="22"/>
          <w:lang w:eastAsia="ar-SA"/>
        </w:rPr>
        <w:t>z dobavo blaga ali namestitvijo blaga</w:t>
      </w:r>
      <w:r w:rsidR="004F2AD1">
        <w:rPr>
          <w:kern w:val="1"/>
          <w:sz w:val="22"/>
          <w:szCs w:val="22"/>
          <w:lang w:eastAsia="ar-SA"/>
        </w:rPr>
        <w:t xml:space="preserve"> </w:t>
      </w:r>
      <w:r w:rsidRPr="00F572E1">
        <w:rPr>
          <w:kern w:val="1"/>
          <w:sz w:val="22"/>
          <w:szCs w:val="22"/>
          <w:lang w:eastAsia="ar-SA"/>
        </w:rPr>
        <w:t xml:space="preserve">zamuja tako, da naročniku nastane škoda, ki je večja od pogodbene kazni, lahko zahteva od izvajalca povrnitev vse škode, ki mu jo je z zamudo povzročil. V nujnih primerih lahko naročnik izvede kritni </w:t>
      </w:r>
      <w:r>
        <w:rPr>
          <w:kern w:val="1"/>
          <w:sz w:val="22"/>
          <w:szCs w:val="22"/>
          <w:lang w:eastAsia="ar-SA"/>
        </w:rPr>
        <w:t>na</w:t>
      </w:r>
      <w:r w:rsidR="004F2AD1">
        <w:rPr>
          <w:kern w:val="1"/>
          <w:sz w:val="22"/>
          <w:szCs w:val="22"/>
          <w:lang w:eastAsia="ar-SA"/>
        </w:rPr>
        <w:t>kup naročen</w:t>
      </w:r>
      <w:r w:rsidR="00BE3099">
        <w:rPr>
          <w:kern w:val="1"/>
          <w:sz w:val="22"/>
          <w:szCs w:val="22"/>
          <w:lang w:eastAsia="ar-SA"/>
        </w:rPr>
        <w:t>ega blaga ali</w:t>
      </w:r>
      <w:r w:rsidR="004F2AD1">
        <w:rPr>
          <w:kern w:val="1"/>
          <w:sz w:val="22"/>
          <w:szCs w:val="22"/>
          <w:lang w:eastAsia="ar-SA"/>
        </w:rPr>
        <w:t xml:space="preserve"> storitev</w:t>
      </w:r>
      <w:r w:rsidRPr="00F572E1">
        <w:rPr>
          <w:kern w:val="1"/>
          <w:sz w:val="22"/>
          <w:szCs w:val="22"/>
          <w:lang w:eastAsia="ar-SA"/>
        </w:rPr>
        <w:t xml:space="preserve">, ki so v zamudi, na stroške izvajalca. Naročnik lahko razdre pogodbo, če zaradi zakasnitve ali napak pri izvedbi z nakupom ne bi več uresničil namena, ki ga je zasledoval.  </w:t>
      </w:r>
    </w:p>
    <w:p w14:paraId="3F53FCBB" w14:textId="77777777" w:rsidR="00B80283" w:rsidRDefault="00B80283" w:rsidP="00B80283">
      <w:pPr>
        <w:pStyle w:val="Odstavekseznama"/>
        <w:widowControl w:val="0"/>
        <w:numPr>
          <w:ilvl w:val="0"/>
          <w:numId w:val="26"/>
        </w:numPr>
        <w:suppressAutoHyphens/>
        <w:overflowPunct w:val="0"/>
        <w:autoSpaceDE w:val="0"/>
        <w:spacing w:after="120"/>
        <w:ind w:left="425" w:hanging="357"/>
        <w:contextualSpacing w:val="0"/>
        <w:jc w:val="both"/>
        <w:textAlignment w:val="baseline"/>
        <w:rPr>
          <w:kern w:val="1"/>
          <w:sz w:val="22"/>
          <w:szCs w:val="22"/>
          <w:lang w:eastAsia="ar-SA"/>
        </w:rPr>
      </w:pPr>
      <w:r w:rsidRPr="00F572E1">
        <w:rPr>
          <w:kern w:val="1"/>
          <w:sz w:val="22"/>
          <w:szCs w:val="22"/>
          <w:lang w:eastAsia="ar-SA"/>
        </w:rPr>
        <w:t>Uveljavljanje pogodbene kazni ne izključuje unovčitve finančnega zavarovanja.</w:t>
      </w:r>
    </w:p>
    <w:p w14:paraId="14135AFE" w14:textId="77777777" w:rsidR="000F5161" w:rsidRDefault="000F5161" w:rsidP="006533EE">
      <w:pPr>
        <w:widowControl w:val="0"/>
        <w:suppressAutoHyphens/>
        <w:spacing w:before="120"/>
        <w:jc w:val="center"/>
        <w:rPr>
          <w:rFonts w:eastAsia="Arial Unicode MS"/>
          <w:kern w:val="1"/>
          <w:sz w:val="22"/>
          <w:szCs w:val="22"/>
        </w:rPr>
      </w:pPr>
    </w:p>
    <w:p w14:paraId="45967992" w14:textId="375A44D9" w:rsidR="004E3C1B" w:rsidRPr="004355B8" w:rsidRDefault="00BD5F08" w:rsidP="006533EE">
      <w:pPr>
        <w:widowControl w:val="0"/>
        <w:suppressAutoHyphens/>
        <w:spacing w:before="120"/>
        <w:jc w:val="center"/>
        <w:rPr>
          <w:rFonts w:eastAsia="Arial Unicode MS"/>
          <w:kern w:val="1"/>
          <w:sz w:val="22"/>
          <w:szCs w:val="22"/>
        </w:rPr>
      </w:pPr>
      <w:r>
        <w:rPr>
          <w:rFonts w:eastAsia="Arial Unicode MS"/>
          <w:kern w:val="1"/>
          <w:sz w:val="22"/>
          <w:szCs w:val="22"/>
        </w:rPr>
        <w:t>11</w:t>
      </w:r>
      <w:r w:rsidR="004E3C1B" w:rsidRPr="004355B8">
        <w:rPr>
          <w:rFonts w:eastAsia="Arial Unicode MS"/>
          <w:kern w:val="1"/>
          <w:sz w:val="22"/>
          <w:szCs w:val="22"/>
        </w:rPr>
        <w:t>. člen</w:t>
      </w:r>
    </w:p>
    <w:p w14:paraId="38C2B1D4" w14:textId="77777777" w:rsidR="004E3C1B" w:rsidRPr="004355B8" w:rsidRDefault="004E3C1B" w:rsidP="004E3C1B">
      <w:pPr>
        <w:widowControl w:val="0"/>
        <w:suppressAutoHyphens/>
        <w:jc w:val="center"/>
        <w:rPr>
          <w:rFonts w:eastAsia="Arial Unicode MS"/>
          <w:kern w:val="1"/>
          <w:sz w:val="22"/>
          <w:szCs w:val="22"/>
        </w:rPr>
      </w:pPr>
      <w:r w:rsidRPr="004355B8">
        <w:rPr>
          <w:rFonts w:eastAsia="Arial Unicode MS"/>
          <w:kern w:val="1"/>
          <w:sz w:val="22"/>
          <w:szCs w:val="22"/>
        </w:rPr>
        <w:t>PLAČILNI POGOJI</w:t>
      </w:r>
    </w:p>
    <w:p w14:paraId="202CD90D" w14:textId="77777777" w:rsidR="00B80283" w:rsidRDefault="00B80283" w:rsidP="00601107">
      <w:pPr>
        <w:pStyle w:val="Odstavekseznama"/>
        <w:ind w:left="425"/>
        <w:contextualSpacing w:val="0"/>
        <w:jc w:val="both"/>
        <w:rPr>
          <w:sz w:val="22"/>
          <w:szCs w:val="22"/>
        </w:rPr>
      </w:pPr>
    </w:p>
    <w:p w14:paraId="3E85C7D6" w14:textId="61397E28" w:rsidR="00BD5F08" w:rsidRPr="00F530C0" w:rsidRDefault="00BD5F08" w:rsidP="009F7F3E">
      <w:pPr>
        <w:widowControl w:val="0"/>
        <w:numPr>
          <w:ilvl w:val="0"/>
          <w:numId w:val="30"/>
        </w:numPr>
        <w:suppressAutoHyphens/>
        <w:spacing w:after="120"/>
        <w:jc w:val="both"/>
        <w:rPr>
          <w:sz w:val="22"/>
          <w:szCs w:val="22"/>
        </w:rPr>
      </w:pPr>
      <w:r w:rsidRPr="00F530C0">
        <w:rPr>
          <w:sz w:val="22"/>
          <w:szCs w:val="22"/>
        </w:rPr>
        <w:t xml:space="preserve">Izvajalec izstavi račun po opravljeni dobavi blaga v celoti. </w:t>
      </w:r>
      <w:r w:rsidRPr="00F530C0">
        <w:rPr>
          <w:rFonts w:eastAsia="Arial Unicode MS"/>
          <w:kern w:val="1"/>
          <w:sz w:val="22"/>
          <w:szCs w:val="22"/>
          <w:lang w:eastAsia="en-US"/>
        </w:rPr>
        <w:t xml:space="preserve">Dokumenti o prevzemu blaga so obvezna priloga k računu. / </w:t>
      </w:r>
      <w:r w:rsidRPr="00F530C0">
        <w:rPr>
          <w:rFonts w:eastAsia="Arial Unicode MS"/>
          <w:i/>
          <w:kern w:val="1"/>
          <w:sz w:val="22"/>
          <w:szCs w:val="22"/>
          <w:lang w:eastAsia="en-US"/>
        </w:rPr>
        <w:t>Izjema SKLOP 1:</w:t>
      </w:r>
      <w:r w:rsidRPr="00F530C0">
        <w:rPr>
          <w:rFonts w:eastAsia="Arial Unicode MS"/>
          <w:kern w:val="1"/>
          <w:sz w:val="22"/>
          <w:szCs w:val="22"/>
          <w:lang w:eastAsia="en-US"/>
        </w:rPr>
        <w:t xml:space="preserve"> </w:t>
      </w:r>
      <w:r w:rsidRPr="00F530C0">
        <w:rPr>
          <w:sz w:val="22"/>
          <w:szCs w:val="22"/>
        </w:rPr>
        <w:t>En diskovni podsistem bo naročnik plačal predvidoma v začetku leta 2017, odvisno od razpoložljivih finančnih sredstev v finančnem načrtu za leto 2016.</w:t>
      </w:r>
    </w:p>
    <w:p w14:paraId="63959844" w14:textId="03E01F66" w:rsidR="00111D20" w:rsidRPr="009F7F3E" w:rsidRDefault="00111D20" w:rsidP="009F7F3E">
      <w:pPr>
        <w:widowControl w:val="0"/>
        <w:numPr>
          <w:ilvl w:val="0"/>
          <w:numId w:val="30"/>
        </w:numPr>
        <w:suppressAutoHyphens/>
        <w:spacing w:after="120"/>
        <w:jc w:val="both"/>
        <w:rPr>
          <w:sz w:val="22"/>
          <w:szCs w:val="22"/>
        </w:rPr>
      </w:pPr>
      <w:r w:rsidRPr="009F7F3E">
        <w:rPr>
          <w:rFonts w:eastAsia="Arial Unicode MS"/>
          <w:kern w:val="1"/>
          <w:sz w:val="22"/>
          <w:szCs w:val="22"/>
          <w:lang w:eastAsia="en-US"/>
        </w:rPr>
        <w:t xml:space="preserve">Izvajalec pošlje </w:t>
      </w:r>
      <w:r w:rsidR="009F7F3E" w:rsidRPr="009F7F3E">
        <w:rPr>
          <w:rFonts w:eastAsia="Arial Unicode MS"/>
          <w:kern w:val="1"/>
          <w:sz w:val="22"/>
          <w:szCs w:val="22"/>
          <w:lang w:eastAsia="en-US"/>
        </w:rPr>
        <w:t xml:space="preserve">naročniku </w:t>
      </w:r>
      <w:r w:rsidRPr="009F7F3E">
        <w:rPr>
          <w:rFonts w:eastAsia="Arial Unicode MS"/>
          <w:kern w:val="1"/>
          <w:sz w:val="22"/>
          <w:szCs w:val="22"/>
          <w:lang w:eastAsia="en-US"/>
        </w:rPr>
        <w:t xml:space="preserve">račun v elektronski obliki (e-račun), skladno z veljavnim Zakonom o opravljanju plačilnih storitev za proračunske uporabnike. </w:t>
      </w:r>
      <w:r w:rsidR="00F530C0">
        <w:rPr>
          <w:rFonts w:eastAsia="Arial Unicode MS"/>
          <w:kern w:val="1"/>
          <w:sz w:val="22"/>
          <w:szCs w:val="22"/>
          <w:lang w:eastAsia="en-US"/>
        </w:rPr>
        <w:t>Navedeno ne velja za ponudnika iz tujine.</w:t>
      </w:r>
    </w:p>
    <w:p w14:paraId="7CFF4C21" w14:textId="77777777" w:rsidR="004E3C1B" w:rsidRPr="009F7F3E" w:rsidRDefault="004E3C1B" w:rsidP="009F7F3E">
      <w:pPr>
        <w:widowControl w:val="0"/>
        <w:numPr>
          <w:ilvl w:val="0"/>
          <w:numId w:val="30"/>
        </w:numPr>
        <w:suppressAutoHyphens/>
        <w:spacing w:after="120"/>
        <w:jc w:val="both"/>
        <w:rPr>
          <w:sz w:val="22"/>
          <w:szCs w:val="22"/>
        </w:rPr>
      </w:pPr>
      <w:r w:rsidRPr="009F7F3E">
        <w:rPr>
          <w:rFonts w:eastAsia="Arial Unicode MS"/>
          <w:kern w:val="1"/>
          <w:sz w:val="22"/>
          <w:szCs w:val="22"/>
          <w:lang w:eastAsia="en-US"/>
        </w:rPr>
        <w:lastRenderedPageBreak/>
        <w:t xml:space="preserve">Naročnik bo račun poravnal trideseti (30.) dan od dneva prejema računa. Če zadnji dan roka sovpada z dnem, ko se po zakonu ali glede na razporeditev </w:t>
      </w:r>
      <w:proofErr w:type="gramStart"/>
      <w:r w:rsidRPr="009F7F3E">
        <w:rPr>
          <w:rFonts w:eastAsia="Arial Unicode MS"/>
          <w:kern w:val="1"/>
          <w:sz w:val="22"/>
          <w:szCs w:val="22"/>
          <w:lang w:eastAsia="en-US"/>
        </w:rPr>
        <w:t>delovnega časa</w:t>
      </w:r>
      <w:proofErr w:type="gramEnd"/>
      <w:r w:rsidRPr="009F7F3E">
        <w:rPr>
          <w:rFonts w:eastAsia="Arial Unicode MS"/>
          <w:kern w:val="1"/>
          <w:sz w:val="22"/>
          <w:szCs w:val="22"/>
          <w:lang w:eastAsia="en-US"/>
        </w:rPr>
        <w:t xml:space="preserve"> pri naročniku ne dela, se zadnji dan roka šteje naslednji delavnik naročnika.</w:t>
      </w:r>
    </w:p>
    <w:p w14:paraId="69188F9D" w14:textId="77777777" w:rsidR="004E3C1B" w:rsidRPr="000F5161" w:rsidRDefault="004E3C1B" w:rsidP="009F7F3E">
      <w:pPr>
        <w:widowControl w:val="0"/>
        <w:numPr>
          <w:ilvl w:val="0"/>
          <w:numId w:val="30"/>
        </w:numPr>
        <w:suppressAutoHyphens/>
        <w:spacing w:after="120"/>
        <w:jc w:val="both"/>
        <w:rPr>
          <w:sz w:val="22"/>
          <w:szCs w:val="22"/>
        </w:rPr>
      </w:pPr>
      <w:r w:rsidRPr="009F7F3E">
        <w:rPr>
          <w:rFonts w:eastAsia="Arial Unicode MS"/>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6E4A5D2A" w14:textId="77777777" w:rsidR="000F5161" w:rsidRDefault="000F5161" w:rsidP="00BD5F08">
      <w:pPr>
        <w:pStyle w:val="Odstavekseznama"/>
        <w:numPr>
          <w:ilvl w:val="0"/>
          <w:numId w:val="30"/>
        </w:numPr>
        <w:spacing w:after="120"/>
        <w:ind w:left="425" w:hanging="357"/>
        <w:contextualSpacing w:val="0"/>
        <w:rPr>
          <w:sz w:val="22"/>
          <w:szCs w:val="22"/>
        </w:rPr>
      </w:pPr>
      <w:r w:rsidRPr="000F5161">
        <w:rPr>
          <w:sz w:val="22"/>
          <w:szCs w:val="22"/>
        </w:rPr>
        <w:t>V primeru zamude pri plačilu je naročnik dolžan plačati zakonske zamudne obresti za čas zamude.</w:t>
      </w:r>
    </w:p>
    <w:p w14:paraId="6F0ECDB2" w14:textId="77777777" w:rsidR="00BD5F08" w:rsidRPr="00BD5F08" w:rsidRDefault="00BD5F08" w:rsidP="00BD5F08">
      <w:pPr>
        <w:pStyle w:val="Odstavekseznama"/>
        <w:numPr>
          <w:ilvl w:val="0"/>
          <w:numId w:val="30"/>
        </w:numPr>
        <w:jc w:val="both"/>
        <w:rPr>
          <w:sz w:val="22"/>
          <w:szCs w:val="22"/>
        </w:rPr>
      </w:pPr>
      <w:r w:rsidRPr="00BD5F08">
        <w:rPr>
          <w:sz w:val="22"/>
          <w:szCs w:val="22"/>
        </w:rPr>
        <w:t>V primeru predčasnega plačila računa izvajalec prizna naročniku popust v višini 0,01 % vrednosti računa za vsak dan predčasnega plačila. Naročnik obračuna popust pri plačilu računa. Izvajalec je dolžan izstaviti naročniku dobropis v višini obračunanega popusta najkasneje v roku treh dni po plačilu računa.</w:t>
      </w:r>
    </w:p>
    <w:p w14:paraId="35DC9923" w14:textId="77777777" w:rsidR="00BD5F08" w:rsidRPr="00BD5F08" w:rsidRDefault="00BD5F08" w:rsidP="00BD5F08">
      <w:pPr>
        <w:ind w:left="66"/>
        <w:rPr>
          <w:sz w:val="22"/>
          <w:szCs w:val="22"/>
        </w:rPr>
      </w:pPr>
    </w:p>
    <w:p w14:paraId="1B966167" w14:textId="77777777" w:rsidR="00C14DC3" w:rsidRDefault="00C14DC3" w:rsidP="004355B8">
      <w:pPr>
        <w:overflowPunct w:val="0"/>
        <w:autoSpaceDE w:val="0"/>
        <w:autoSpaceDN w:val="0"/>
        <w:adjustRightInd w:val="0"/>
        <w:jc w:val="center"/>
        <w:textAlignment w:val="baseline"/>
        <w:rPr>
          <w:sz w:val="22"/>
          <w:szCs w:val="22"/>
          <w:lang w:eastAsia="en-US"/>
        </w:rPr>
      </w:pPr>
    </w:p>
    <w:p w14:paraId="2C581258" w14:textId="087FA292" w:rsidR="004355B8" w:rsidRPr="004355B8" w:rsidRDefault="00BD5F08" w:rsidP="004355B8">
      <w:pPr>
        <w:overflowPunct w:val="0"/>
        <w:autoSpaceDE w:val="0"/>
        <w:autoSpaceDN w:val="0"/>
        <w:adjustRightInd w:val="0"/>
        <w:jc w:val="center"/>
        <w:textAlignment w:val="baseline"/>
        <w:rPr>
          <w:sz w:val="22"/>
          <w:szCs w:val="22"/>
          <w:lang w:eastAsia="en-US"/>
        </w:rPr>
      </w:pPr>
      <w:r>
        <w:rPr>
          <w:sz w:val="22"/>
          <w:szCs w:val="22"/>
          <w:lang w:eastAsia="en-US"/>
        </w:rPr>
        <w:t>12</w:t>
      </w:r>
      <w:r w:rsidR="004355B8" w:rsidRPr="004355B8">
        <w:rPr>
          <w:sz w:val="22"/>
          <w:szCs w:val="22"/>
          <w:lang w:eastAsia="en-US"/>
        </w:rPr>
        <w:t>. člen</w:t>
      </w:r>
    </w:p>
    <w:p w14:paraId="49C477DC"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ZAVAROVANJE POSLA</w:t>
      </w:r>
    </w:p>
    <w:p w14:paraId="11370E1D" w14:textId="77777777" w:rsidR="004355B8" w:rsidRPr="004355B8" w:rsidRDefault="004355B8" w:rsidP="004355B8">
      <w:pPr>
        <w:widowControl w:val="0"/>
        <w:suppressAutoHyphens/>
        <w:jc w:val="center"/>
        <w:rPr>
          <w:rFonts w:eastAsia="Arial Unicode MS"/>
          <w:kern w:val="1"/>
          <w:sz w:val="22"/>
          <w:szCs w:val="22"/>
        </w:rPr>
      </w:pPr>
    </w:p>
    <w:p w14:paraId="08252430" w14:textId="77777777" w:rsidR="004355B8" w:rsidRDefault="004355B8" w:rsidP="004355B8">
      <w:pPr>
        <w:widowControl w:val="0"/>
        <w:numPr>
          <w:ilvl w:val="0"/>
          <w:numId w:val="9"/>
        </w:numPr>
        <w:suppressAutoHyphens/>
        <w:spacing w:after="120"/>
        <w:ind w:left="425"/>
        <w:jc w:val="both"/>
        <w:rPr>
          <w:kern w:val="1"/>
          <w:sz w:val="22"/>
          <w:szCs w:val="22"/>
          <w:lang w:eastAsia="ar-SA"/>
        </w:rPr>
      </w:pPr>
      <w:r w:rsidRPr="004355B8">
        <w:rPr>
          <w:kern w:val="1"/>
          <w:sz w:val="22"/>
          <w:szCs w:val="22"/>
          <w:lang w:eastAsia="ar-SA"/>
        </w:rPr>
        <w:t>Izv</w:t>
      </w:r>
      <w:r w:rsidR="0021194C">
        <w:rPr>
          <w:kern w:val="1"/>
          <w:sz w:val="22"/>
          <w:szCs w:val="22"/>
          <w:lang w:eastAsia="ar-SA"/>
        </w:rPr>
        <w:t xml:space="preserve">ajalec mora najkasneje v </w:t>
      </w:r>
      <w:r w:rsidR="00601107">
        <w:rPr>
          <w:kern w:val="1"/>
          <w:sz w:val="22"/>
          <w:szCs w:val="22"/>
          <w:lang w:eastAsia="ar-SA"/>
        </w:rPr>
        <w:t>desetih</w:t>
      </w:r>
      <w:r w:rsidR="00630DE6">
        <w:rPr>
          <w:kern w:val="1"/>
          <w:sz w:val="22"/>
          <w:szCs w:val="22"/>
          <w:lang w:eastAsia="ar-SA"/>
        </w:rPr>
        <w:t xml:space="preserve"> </w:t>
      </w:r>
      <w:r w:rsidRPr="004355B8">
        <w:rPr>
          <w:kern w:val="1"/>
          <w:sz w:val="22"/>
          <w:szCs w:val="22"/>
          <w:lang w:eastAsia="ar-SA"/>
        </w:rPr>
        <w:t>(</w:t>
      </w:r>
      <w:r w:rsidR="00601107">
        <w:rPr>
          <w:kern w:val="1"/>
          <w:sz w:val="22"/>
          <w:szCs w:val="22"/>
          <w:lang w:eastAsia="ar-SA"/>
        </w:rPr>
        <w:t>10</w:t>
      </w:r>
      <w:r w:rsidRPr="004355B8">
        <w:rPr>
          <w:kern w:val="1"/>
          <w:sz w:val="22"/>
          <w:szCs w:val="22"/>
          <w:lang w:eastAsia="ar-SA"/>
        </w:rPr>
        <w:t xml:space="preserve">) dneh od </w:t>
      </w:r>
      <w:r w:rsidR="00630DE6">
        <w:rPr>
          <w:kern w:val="1"/>
          <w:sz w:val="22"/>
          <w:szCs w:val="22"/>
          <w:lang w:eastAsia="ar-SA"/>
        </w:rPr>
        <w:t>podpisa</w:t>
      </w:r>
      <w:r w:rsidRPr="004355B8">
        <w:rPr>
          <w:kern w:val="1"/>
          <w:sz w:val="22"/>
          <w:szCs w:val="22"/>
          <w:lang w:eastAsia="ar-SA"/>
        </w:rPr>
        <w:t xml:space="preserve"> pogodbe naročniku izročiti original s strani poslovne banke oziroma zavarovalnice izdano, podpisano in žigosano, nepreklicno, brezpogojno in na prvi poziv plačljivo finančno zavarovanje za dobro izvedbo pogodbenih obveznosti v zahtevani obliki glede na vzorec iz razpisne dokumentacije v višini </w:t>
      </w:r>
      <w:r w:rsidR="009755C7" w:rsidRPr="00FC194A">
        <w:rPr>
          <w:b/>
          <w:kern w:val="1"/>
          <w:sz w:val="22"/>
          <w:szCs w:val="22"/>
          <w:lang w:eastAsia="ar-SA"/>
        </w:rPr>
        <w:t xml:space="preserve">10 </w:t>
      </w:r>
      <w:r w:rsidRPr="00FC194A">
        <w:rPr>
          <w:b/>
          <w:kern w:val="1"/>
          <w:sz w:val="22"/>
          <w:szCs w:val="22"/>
          <w:lang w:eastAsia="ar-SA"/>
        </w:rPr>
        <w:t>%</w:t>
      </w:r>
      <w:r w:rsidRPr="004355B8">
        <w:rPr>
          <w:kern w:val="1"/>
          <w:sz w:val="22"/>
          <w:szCs w:val="22"/>
          <w:lang w:eastAsia="ar-SA"/>
        </w:rPr>
        <w:t xml:space="preserve"> vrednosti pogodbe z DDV in z veljavnostjo še deset (10) dni po izteku veljavnosti pogodbe.</w:t>
      </w:r>
    </w:p>
    <w:p w14:paraId="13E9FB04" w14:textId="77777777" w:rsidR="00C33EC7" w:rsidRDefault="00C33EC7" w:rsidP="00BD5F08">
      <w:pPr>
        <w:widowControl w:val="0"/>
        <w:numPr>
          <w:ilvl w:val="0"/>
          <w:numId w:val="9"/>
        </w:numPr>
        <w:suppressAutoHyphens/>
        <w:spacing w:after="120"/>
        <w:ind w:left="425" w:hanging="357"/>
        <w:jc w:val="both"/>
        <w:rPr>
          <w:kern w:val="1"/>
          <w:sz w:val="22"/>
          <w:szCs w:val="22"/>
          <w:lang w:eastAsia="ar-SA"/>
        </w:rPr>
      </w:pPr>
      <w:r>
        <w:rPr>
          <w:kern w:val="1"/>
          <w:sz w:val="22"/>
          <w:szCs w:val="22"/>
          <w:lang w:eastAsia="ar-SA"/>
        </w:rPr>
        <w:t>Če se bo med trajanjem pogodbe spremenil rok trajanja pogodbe, vrsta storit</w:t>
      </w:r>
      <w:r w:rsidR="000F5161">
        <w:rPr>
          <w:kern w:val="1"/>
          <w:sz w:val="22"/>
          <w:szCs w:val="22"/>
          <w:lang w:eastAsia="ar-SA"/>
        </w:rPr>
        <w:t>e</w:t>
      </w:r>
      <w:r>
        <w:rPr>
          <w:kern w:val="1"/>
          <w:sz w:val="22"/>
          <w:szCs w:val="22"/>
          <w:lang w:eastAsia="ar-SA"/>
        </w:rPr>
        <w:t>v, kvaliteta ali količina, bo moral izvajalec temu ustrezno spremeniti tudi finančno zavarovanje oziroma podaljšati njegovo veljavnost.</w:t>
      </w:r>
    </w:p>
    <w:p w14:paraId="0E83DB17" w14:textId="011B789C" w:rsidR="00BD5F08" w:rsidRPr="00BD5F08" w:rsidRDefault="00BD5F08" w:rsidP="00BD5F08">
      <w:pPr>
        <w:pStyle w:val="Odstavekseznama"/>
        <w:numPr>
          <w:ilvl w:val="0"/>
          <w:numId w:val="9"/>
        </w:numPr>
        <w:tabs>
          <w:tab w:val="clear" w:pos="720"/>
        </w:tabs>
        <w:spacing w:after="120"/>
        <w:ind w:left="426" w:hanging="357"/>
        <w:contextualSpacing w:val="0"/>
        <w:jc w:val="both"/>
        <w:rPr>
          <w:kern w:val="1"/>
          <w:sz w:val="22"/>
          <w:szCs w:val="22"/>
          <w:lang w:eastAsia="ar-SA"/>
        </w:rPr>
      </w:pPr>
      <w:r>
        <w:rPr>
          <w:kern w:val="1"/>
          <w:sz w:val="22"/>
          <w:szCs w:val="22"/>
          <w:lang w:eastAsia="ar-SA"/>
        </w:rPr>
        <w:t xml:space="preserve">SKLOP 1: </w:t>
      </w:r>
      <w:r w:rsidRPr="00BD5F08">
        <w:rPr>
          <w:kern w:val="1"/>
          <w:sz w:val="22"/>
          <w:szCs w:val="22"/>
          <w:lang w:eastAsia="ar-SA"/>
        </w:rPr>
        <w:t xml:space="preserve">Izvajalec lahko finančno zavarovanje letno obnavlja. V primeru zamude pri predložitvi novega zavarovanja, tako da je vmesno obdobje nepokrito s finančnim zavarovanjem, je izvajalec dolžan plačati naročniku pogodbeno kazen v višini </w:t>
      </w:r>
      <w:r w:rsidRPr="00BD5F08">
        <w:rPr>
          <w:b/>
          <w:kern w:val="1"/>
          <w:sz w:val="22"/>
          <w:szCs w:val="22"/>
          <w:lang w:eastAsia="ar-SA"/>
        </w:rPr>
        <w:t>100 EUR</w:t>
      </w:r>
      <w:r w:rsidRPr="00BD5F08">
        <w:rPr>
          <w:kern w:val="1"/>
          <w:sz w:val="22"/>
          <w:szCs w:val="22"/>
          <w:lang w:eastAsia="ar-SA"/>
        </w:rPr>
        <w:t xml:space="preserve"> za vsak začeti dan zamude oz. nepokritosti pogodbenih obveznosti s finančnim zavarovanjem.</w:t>
      </w:r>
    </w:p>
    <w:p w14:paraId="0D97538B" w14:textId="77777777" w:rsidR="004355B8" w:rsidRPr="004355B8" w:rsidRDefault="004355B8" w:rsidP="00630DE6">
      <w:pPr>
        <w:widowControl w:val="0"/>
        <w:numPr>
          <w:ilvl w:val="0"/>
          <w:numId w:val="9"/>
        </w:numPr>
        <w:suppressAutoHyphens/>
        <w:spacing w:after="60"/>
        <w:ind w:left="426" w:hanging="357"/>
        <w:jc w:val="both"/>
        <w:rPr>
          <w:kern w:val="1"/>
          <w:sz w:val="22"/>
          <w:szCs w:val="22"/>
          <w:lang w:eastAsia="ar-SA"/>
        </w:rPr>
      </w:pPr>
      <w:r w:rsidRPr="004355B8">
        <w:rPr>
          <w:kern w:val="1"/>
          <w:sz w:val="22"/>
          <w:szCs w:val="22"/>
          <w:lang w:eastAsia="ar-SA"/>
        </w:rPr>
        <w:t>Naročnik lahko</w:t>
      </w:r>
      <w:r w:rsidR="0021194C">
        <w:rPr>
          <w:kern w:val="1"/>
          <w:sz w:val="22"/>
          <w:szCs w:val="22"/>
          <w:lang w:eastAsia="ar-SA"/>
        </w:rPr>
        <w:t xml:space="preserve"> finančno</w:t>
      </w:r>
      <w:r w:rsidRPr="004355B8">
        <w:rPr>
          <w:kern w:val="1"/>
          <w:sz w:val="22"/>
          <w:szCs w:val="22"/>
          <w:lang w:eastAsia="ar-SA"/>
        </w:rPr>
        <w:t xml:space="preserve"> zavarovanje unovči pod naslednjimi pogoji:</w:t>
      </w:r>
    </w:p>
    <w:p w14:paraId="016CADDA" w14:textId="79BDBD3A" w:rsidR="000F5161" w:rsidRPr="000F5161" w:rsidRDefault="004355B8" w:rsidP="00630DE6">
      <w:pPr>
        <w:widowControl w:val="0"/>
        <w:numPr>
          <w:ilvl w:val="1"/>
          <w:numId w:val="9"/>
        </w:numPr>
        <w:suppressAutoHyphens/>
        <w:spacing w:after="60"/>
        <w:ind w:left="709" w:hanging="357"/>
        <w:jc w:val="both"/>
        <w:rPr>
          <w:kern w:val="1"/>
          <w:sz w:val="22"/>
          <w:szCs w:val="22"/>
          <w:lang w:eastAsia="ar-SA"/>
        </w:rPr>
      </w:pPr>
      <w:r w:rsidRPr="004355B8">
        <w:rPr>
          <w:kern w:val="1"/>
          <w:sz w:val="22"/>
          <w:szCs w:val="22"/>
          <w:lang w:eastAsia="ar-SA"/>
        </w:rPr>
        <w:t xml:space="preserve">če se bo izkazalo, da izvajalec ni </w:t>
      </w:r>
      <w:r w:rsidR="00630DE6">
        <w:rPr>
          <w:kern w:val="1"/>
          <w:sz w:val="22"/>
          <w:szCs w:val="22"/>
          <w:lang w:eastAsia="ar-SA"/>
        </w:rPr>
        <w:t>v celoti ali delno, pravočasno</w:t>
      </w:r>
      <w:r w:rsidR="00601107">
        <w:rPr>
          <w:kern w:val="1"/>
          <w:sz w:val="22"/>
          <w:szCs w:val="22"/>
          <w:lang w:eastAsia="ar-SA"/>
        </w:rPr>
        <w:t>,</w:t>
      </w:r>
      <w:r w:rsidR="00630DE6">
        <w:rPr>
          <w:kern w:val="1"/>
          <w:sz w:val="22"/>
          <w:szCs w:val="22"/>
          <w:lang w:eastAsia="ar-SA"/>
        </w:rPr>
        <w:t xml:space="preserve"> pravilno </w:t>
      </w:r>
      <w:r w:rsidR="00601107">
        <w:rPr>
          <w:kern w:val="1"/>
          <w:sz w:val="22"/>
          <w:szCs w:val="22"/>
          <w:lang w:eastAsia="ar-SA"/>
        </w:rPr>
        <w:t xml:space="preserve">ali kvalitetno </w:t>
      </w:r>
      <w:r w:rsidR="00BD5F08">
        <w:rPr>
          <w:kern w:val="1"/>
          <w:sz w:val="22"/>
          <w:szCs w:val="22"/>
          <w:lang w:eastAsia="ar-SA"/>
        </w:rPr>
        <w:t>i</w:t>
      </w:r>
      <w:r w:rsidR="00630DE6">
        <w:rPr>
          <w:kern w:val="1"/>
          <w:sz w:val="22"/>
          <w:szCs w:val="22"/>
          <w:lang w:eastAsia="ar-SA"/>
        </w:rPr>
        <w:t>zpolnil svoje pogodbene obveznosti</w:t>
      </w:r>
      <w:r w:rsidRPr="004355B8">
        <w:rPr>
          <w:kern w:val="1"/>
          <w:sz w:val="22"/>
          <w:szCs w:val="22"/>
          <w:lang w:eastAsia="ar-SA"/>
        </w:rPr>
        <w:t>,</w:t>
      </w:r>
      <w:r w:rsidR="000F5161" w:rsidRPr="000F5161">
        <w:rPr>
          <w:rFonts w:eastAsia="Arial Unicode MS"/>
          <w:kern w:val="1"/>
          <w:sz w:val="22"/>
          <w:szCs w:val="22"/>
          <w:lang w:eastAsia="en-US"/>
        </w:rPr>
        <w:t xml:space="preserve"> </w:t>
      </w:r>
    </w:p>
    <w:p w14:paraId="7F115C11" w14:textId="4D2D7D98" w:rsidR="00BD5F08" w:rsidRPr="00BD5F08" w:rsidRDefault="00BD5F08" w:rsidP="00630DE6">
      <w:pPr>
        <w:widowControl w:val="0"/>
        <w:numPr>
          <w:ilvl w:val="1"/>
          <w:numId w:val="9"/>
        </w:numPr>
        <w:suppressAutoHyphens/>
        <w:spacing w:after="60"/>
        <w:ind w:left="709" w:hanging="357"/>
        <w:jc w:val="both"/>
        <w:rPr>
          <w:kern w:val="1"/>
          <w:sz w:val="22"/>
          <w:szCs w:val="22"/>
          <w:lang w:eastAsia="ar-SA"/>
        </w:rPr>
      </w:pPr>
      <w:r>
        <w:rPr>
          <w:kern w:val="1"/>
          <w:sz w:val="22"/>
          <w:szCs w:val="22"/>
          <w:lang w:eastAsia="ar-SA"/>
        </w:rPr>
        <w:t>če izvajalec v garancijskem roku ne izpolni svojih garancijskih obveznosti v celoti,</w:t>
      </w:r>
    </w:p>
    <w:p w14:paraId="41563A12" w14:textId="77777777" w:rsidR="004355B8" w:rsidRPr="004355B8" w:rsidRDefault="004355B8" w:rsidP="00630DE6">
      <w:pPr>
        <w:widowControl w:val="0"/>
        <w:numPr>
          <w:ilvl w:val="1"/>
          <w:numId w:val="9"/>
        </w:numPr>
        <w:suppressAutoHyphens/>
        <w:spacing w:after="60"/>
        <w:ind w:left="709" w:hanging="357"/>
        <w:jc w:val="both"/>
        <w:rPr>
          <w:kern w:val="1"/>
          <w:sz w:val="22"/>
          <w:szCs w:val="22"/>
          <w:lang w:eastAsia="ar-SA"/>
        </w:rPr>
      </w:pPr>
      <w:r w:rsidRPr="004355B8">
        <w:rPr>
          <w:rFonts w:eastAsia="Arial Unicode MS"/>
          <w:kern w:val="1"/>
          <w:sz w:val="22"/>
          <w:szCs w:val="22"/>
        </w:rPr>
        <w:t xml:space="preserve">če seštevek pogodbenih kazni </w:t>
      </w:r>
      <w:r w:rsidR="000F5161">
        <w:rPr>
          <w:rFonts w:eastAsia="Arial Unicode MS"/>
          <w:kern w:val="1"/>
          <w:sz w:val="22"/>
          <w:szCs w:val="22"/>
        </w:rPr>
        <w:t>do</w:t>
      </w:r>
      <w:r w:rsidR="00630DE6">
        <w:rPr>
          <w:rFonts w:eastAsia="Arial Unicode MS"/>
          <w:kern w:val="1"/>
          <w:sz w:val="22"/>
          <w:szCs w:val="22"/>
        </w:rPr>
        <w:t>s</w:t>
      </w:r>
      <w:r w:rsidRPr="004355B8">
        <w:rPr>
          <w:rFonts w:eastAsia="Arial Unicode MS"/>
          <w:kern w:val="1"/>
          <w:sz w:val="22"/>
          <w:szCs w:val="22"/>
        </w:rPr>
        <w:t>eže višino 10 % pogodbene vrednosti,</w:t>
      </w:r>
    </w:p>
    <w:p w14:paraId="23FE8F05" w14:textId="52190E8C" w:rsidR="004355B8" w:rsidRPr="004355B8" w:rsidRDefault="00630DE6" w:rsidP="004355B8">
      <w:pPr>
        <w:widowControl w:val="0"/>
        <w:numPr>
          <w:ilvl w:val="1"/>
          <w:numId w:val="9"/>
        </w:numPr>
        <w:suppressAutoHyphens/>
        <w:spacing w:after="120"/>
        <w:ind w:left="709" w:hanging="357"/>
        <w:jc w:val="both"/>
        <w:rPr>
          <w:kern w:val="1"/>
          <w:sz w:val="22"/>
          <w:szCs w:val="22"/>
          <w:lang w:eastAsia="ar-SA"/>
        </w:rPr>
      </w:pPr>
      <w:r>
        <w:rPr>
          <w:kern w:val="1"/>
          <w:sz w:val="22"/>
          <w:szCs w:val="22"/>
          <w:lang w:eastAsia="ar-SA"/>
        </w:rPr>
        <w:t>če izvajalec</w:t>
      </w:r>
      <w:r w:rsidR="00D247FC">
        <w:rPr>
          <w:kern w:val="1"/>
          <w:sz w:val="22"/>
          <w:szCs w:val="22"/>
          <w:lang w:eastAsia="ar-SA"/>
        </w:rPr>
        <w:t xml:space="preserve"> krši zaupnost </w:t>
      </w:r>
      <w:r w:rsidR="004355B8" w:rsidRPr="004355B8">
        <w:rPr>
          <w:kern w:val="1"/>
          <w:sz w:val="22"/>
          <w:szCs w:val="22"/>
          <w:lang w:eastAsia="ar-SA"/>
        </w:rPr>
        <w:t>podatkov</w:t>
      </w:r>
      <w:r>
        <w:rPr>
          <w:kern w:val="1"/>
          <w:sz w:val="22"/>
          <w:szCs w:val="22"/>
          <w:lang w:eastAsia="ar-SA"/>
        </w:rPr>
        <w:t xml:space="preserve"> ali kako drugače krši pogodbena določila</w:t>
      </w:r>
      <w:r w:rsidR="004355B8" w:rsidRPr="004355B8">
        <w:rPr>
          <w:kern w:val="1"/>
          <w:sz w:val="22"/>
          <w:szCs w:val="22"/>
          <w:lang w:eastAsia="ar-SA"/>
        </w:rPr>
        <w:t>.</w:t>
      </w:r>
    </w:p>
    <w:p w14:paraId="77C186E2" w14:textId="77777777" w:rsidR="004355B8" w:rsidRPr="004355B8" w:rsidRDefault="004355B8" w:rsidP="004355B8">
      <w:pPr>
        <w:widowControl w:val="0"/>
        <w:numPr>
          <w:ilvl w:val="0"/>
          <w:numId w:val="9"/>
        </w:numPr>
        <w:suppressAutoHyphens/>
        <w:ind w:left="426"/>
        <w:jc w:val="both"/>
        <w:rPr>
          <w:kern w:val="1"/>
          <w:sz w:val="22"/>
          <w:szCs w:val="22"/>
          <w:lang w:eastAsia="ar-SA"/>
        </w:rPr>
      </w:pPr>
      <w:r w:rsidRPr="004355B8">
        <w:rPr>
          <w:kern w:val="1"/>
          <w:sz w:val="22"/>
          <w:szCs w:val="22"/>
          <w:lang w:eastAsia="ar-SA"/>
        </w:rPr>
        <w:t xml:space="preserve">Naročnik lahko zavarovanje </w:t>
      </w:r>
      <w:r w:rsidR="005A6E6F">
        <w:rPr>
          <w:kern w:val="1"/>
          <w:sz w:val="22"/>
          <w:szCs w:val="22"/>
          <w:lang w:eastAsia="ar-SA"/>
        </w:rPr>
        <w:t>unovči</w:t>
      </w:r>
      <w:r w:rsidRPr="004355B8">
        <w:rPr>
          <w:kern w:val="1"/>
          <w:sz w:val="22"/>
          <w:szCs w:val="22"/>
          <w:lang w:eastAsia="ar-SA"/>
        </w:rPr>
        <w:t xml:space="preserve"> brez predhodnega opomina, izvajalca pa mora o tem, da ga je </w:t>
      </w:r>
      <w:r w:rsidR="005A6E6F">
        <w:rPr>
          <w:kern w:val="1"/>
          <w:sz w:val="22"/>
          <w:szCs w:val="22"/>
          <w:lang w:eastAsia="ar-SA"/>
        </w:rPr>
        <w:t>unovči</w:t>
      </w:r>
      <w:r w:rsidRPr="004355B8">
        <w:rPr>
          <w:kern w:val="1"/>
          <w:sz w:val="22"/>
          <w:szCs w:val="22"/>
          <w:lang w:eastAsia="ar-SA"/>
        </w:rPr>
        <w:t>l, obvestiti najkasneje v treh (3) dneh od dneva, ko ga je predložil v izplačilo, in sicer pisno, po telefaksu ali elektronski pošti.</w:t>
      </w:r>
    </w:p>
    <w:p w14:paraId="15EEB54B" w14:textId="77777777" w:rsidR="00BD5F08" w:rsidRDefault="00BD5F08" w:rsidP="004355B8">
      <w:pPr>
        <w:widowControl w:val="0"/>
        <w:suppressAutoHyphens/>
        <w:jc w:val="center"/>
        <w:rPr>
          <w:kern w:val="1"/>
          <w:sz w:val="22"/>
          <w:szCs w:val="22"/>
          <w:lang w:eastAsia="ar-SA"/>
        </w:rPr>
      </w:pPr>
    </w:p>
    <w:p w14:paraId="01ADAFB4" w14:textId="77777777" w:rsidR="00BD5F08" w:rsidRDefault="00BD5F08" w:rsidP="004355B8">
      <w:pPr>
        <w:widowControl w:val="0"/>
        <w:suppressAutoHyphens/>
        <w:jc w:val="center"/>
        <w:rPr>
          <w:kern w:val="1"/>
          <w:sz w:val="22"/>
          <w:szCs w:val="22"/>
          <w:lang w:eastAsia="ar-SA"/>
        </w:rPr>
      </w:pPr>
    </w:p>
    <w:p w14:paraId="6494CEAF" w14:textId="33D51CE1"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BD5F08">
        <w:rPr>
          <w:kern w:val="1"/>
          <w:sz w:val="22"/>
          <w:szCs w:val="22"/>
          <w:lang w:eastAsia="ar-SA"/>
        </w:rPr>
        <w:t>3</w:t>
      </w:r>
      <w:r w:rsidRPr="004355B8">
        <w:rPr>
          <w:kern w:val="1"/>
          <w:sz w:val="22"/>
          <w:szCs w:val="22"/>
          <w:lang w:eastAsia="ar-SA"/>
        </w:rPr>
        <w:t>. člen</w:t>
      </w:r>
    </w:p>
    <w:p w14:paraId="3BC9EB23"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VAROVANJE PODATKOV</w:t>
      </w:r>
    </w:p>
    <w:p w14:paraId="4C4E7634" w14:textId="77777777" w:rsidR="004355B8" w:rsidRPr="004355B8" w:rsidRDefault="004355B8" w:rsidP="004355B8">
      <w:pPr>
        <w:widowControl w:val="0"/>
        <w:suppressAutoHyphens/>
        <w:rPr>
          <w:rFonts w:ascii="Verdana" w:eastAsia="Arial Unicode MS" w:hAnsi="Verdana" w:cs="Times New Roman"/>
          <w:kern w:val="1"/>
          <w:sz w:val="20"/>
        </w:rPr>
      </w:pPr>
    </w:p>
    <w:p w14:paraId="79199695" w14:textId="77777777" w:rsidR="004355B8" w:rsidRPr="004355B8" w:rsidRDefault="004355B8" w:rsidP="004355B8">
      <w:pPr>
        <w:widowControl w:val="0"/>
        <w:numPr>
          <w:ilvl w:val="0"/>
          <w:numId w:val="8"/>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se zavezuje z vsemi informacijami, dokumenti in drugimi podatki, za katere izve oziroma s katerimi se seznani, ravnati v skladu z veljavno zakonodajo s področja varstva osebnih podatkov in s področja varstva poslovnih skrivnosti ter jih uporabljati izključno v zvezi z izvedbo te pogodbe.</w:t>
      </w:r>
    </w:p>
    <w:p w14:paraId="65B2CF55" w14:textId="33438FBE" w:rsidR="000F5161" w:rsidRPr="000F5161" w:rsidRDefault="004355B8" w:rsidP="000F5161">
      <w:pPr>
        <w:widowControl w:val="0"/>
        <w:numPr>
          <w:ilvl w:val="0"/>
          <w:numId w:val="8"/>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je dolžan obvestiti svoje delavce, da lahko pri svojem delu pridejo v stik z zaupnimi podatki, pri delu z njimi pa morajo ti ravnati z največjo mero skrbnosti.</w:t>
      </w:r>
      <w:r w:rsidR="00630DE6" w:rsidRPr="00630DE6">
        <w:rPr>
          <w:rFonts w:eastAsia="Arial Unicode MS"/>
          <w:kern w:val="1"/>
          <w:sz w:val="22"/>
          <w:szCs w:val="22"/>
          <w:lang w:eastAsia="en-US"/>
        </w:rPr>
        <w:t xml:space="preserve"> </w:t>
      </w:r>
    </w:p>
    <w:p w14:paraId="17C8DDCD" w14:textId="7FE01BBD" w:rsidR="004355B8" w:rsidRPr="004355B8" w:rsidRDefault="004355B8" w:rsidP="00AD6B87">
      <w:pPr>
        <w:widowControl w:val="0"/>
        <w:numPr>
          <w:ilvl w:val="0"/>
          <w:numId w:val="8"/>
        </w:numPr>
        <w:suppressAutoHyphens/>
        <w:ind w:left="426" w:hanging="357"/>
        <w:jc w:val="both"/>
        <w:rPr>
          <w:rFonts w:eastAsia="Arial Unicode MS"/>
          <w:kern w:val="1"/>
          <w:sz w:val="22"/>
          <w:szCs w:val="22"/>
          <w:lang w:eastAsia="ar-SA"/>
        </w:rPr>
      </w:pPr>
      <w:r w:rsidRPr="004355B8">
        <w:rPr>
          <w:rFonts w:eastAsia="Arial Unicode MS"/>
          <w:kern w:val="1"/>
          <w:sz w:val="22"/>
          <w:szCs w:val="22"/>
          <w:lang w:eastAsia="ar-SA"/>
        </w:rPr>
        <w:lastRenderedPageBreak/>
        <w:t>Za izvajalca, ki opravlja za naročnika pogodbene obveznosti, velja glede teh obveznosti enako strog način varovanja podatkov, kot jih ima naročnik. Obveznost varovanja podatkov se nanaša tako na čas izvrševanja pogodbe</w:t>
      </w:r>
      <w:r w:rsidR="002505B2">
        <w:rPr>
          <w:rFonts w:eastAsia="Arial Unicode MS"/>
          <w:kern w:val="1"/>
          <w:sz w:val="22"/>
          <w:szCs w:val="22"/>
          <w:lang w:eastAsia="ar-SA"/>
        </w:rPr>
        <w:t xml:space="preserve"> in še pet let po razkritju, razen če </w:t>
      </w:r>
      <w:proofErr w:type="spellStart"/>
      <w:r w:rsidR="002505B2">
        <w:rPr>
          <w:rFonts w:eastAsia="Arial Unicode MS"/>
          <w:kern w:val="1"/>
          <w:sz w:val="22"/>
          <w:szCs w:val="22"/>
          <w:lang w:eastAsia="ar-SA"/>
        </w:rPr>
        <w:t>kogentne</w:t>
      </w:r>
      <w:proofErr w:type="spellEnd"/>
      <w:r w:rsidR="002505B2">
        <w:rPr>
          <w:rFonts w:eastAsia="Arial Unicode MS"/>
          <w:kern w:val="1"/>
          <w:sz w:val="22"/>
          <w:szCs w:val="22"/>
          <w:lang w:eastAsia="ar-SA"/>
        </w:rPr>
        <w:t xml:space="preserve"> določbe veljavne zakonodaje ne zahtevajo drugače.</w:t>
      </w:r>
      <w:r w:rsidRPr="004355B8">
        <w:rPr>
          <w:rFonts w:eastAsia="Arial Unicode MS"/>
          <w:kern w:val="1"/>
          <w:sz w:val="22"/>
          <w:szCs w:val="22"/>
          <w:lang w:eastAsia="ar-SA"/>
        </w:rPr>
        <w:t xml:space="preserve"> V primeru kršitve določb o varovanju poslovne skrivnosti, je izvajalec naročniku odškodninsko odgovoren za vso posredno in neposredno škodo.</w:t>
      </w:r>
    </w:p>
    <w:p w14:paraId="0FF1C6DC" w14:textId="77777777" w:rsidR="0021194C" w:rsidRDefault="0021194C" w:rsidP="00AD6B87">
      <w:pPr>
        <w:widowControl w:val="0"/>
        <w:suppressAutoHyphens/>
        <w:jc w:val="center"/>
        <w:rPr>
          <w:kern w:val="1"/>
          <w:sz w:val="22"/>
          <w:szCs w:val="22"/>
          <w:lang w:eastAsia="ar-SA"/>
        </w:rPr>
      </w:pPr>
    </w:p>
    <w:p w14:paraId="74914169" w14:textId="77777777" w:rsidR="00C14DC3" w:rsidRDefault="00C14DC3" w:rsidP="00AD6B87">
      <w:pPr>
        <w:widowControl w:val="0"/>
        <w:suppressAutoHyphens/>
        <w:jc w:val="center"/>
        <w:rPr>
          <w:kern w:val="1"/>
          <w:sz w:val="22"/>
          <w:szCs w:val="22"/>
          <w:lang w:eastAsia="ar-SA"/>
        </w:rPr>
      </w:pPr>
    </w:p>
    <w:p w14:paraId="013CE28A" w14:textId="76344E6D" w:rsidR="00B67EC3" w:rsidRPr="004355B8" w:rsidRDefault="000F5161" w:rsidP="00B67EC3">
      <w:pPr>
        <w:widowControl w:val="0"/>
        <w:suppressAutoHyphens/>
        <w:jc w:val="center"/>
        <w:rPr>
          <w:rFonts w:eastAsia="Arial Unicode MS"/>
          <w:kern w:val="1"/>
          <w:sz w:val="22"/>
          <w:szCs w:val="22"/>
        </w:rPr>
      </w:pPr>
      <w:r>
        <w:rPr>
          <w:rFonts w:eastAsia="Arial Unicode MS"/>
          <w:kern w:val="1"/>
          <w:sz w:val="22"/>
          <w:szCs w:val="22"/>
        </w:rPr>
        <w:t>1</w:t>
      </w:r>
      <w:r w:rsidR="00C14DC3">
        <w:rPr>
          <w:rFonts w:eastAsia="Arial Unicode MS"/>
          <w:kern w:val="1"/>
          <w:sz w:val="22"/>
          <w:szCs w:val="22"/>
        </w:rPr>
        <w:t>4</w:t>
      </w:r>
      <w:r w:rsidR="00B67EC3" w:rsidRPr="004355B8">
        <w:rPr>
          <w:rFonts w:eastAsia="Arial Unicode MS"/>
          <w:kern w:val="1"/>
          <w:sz w:val="22"/>
          <w:szCs w:val="22"/>
        </w:rPr>
        <w:t>. člen</w:t>
      </w:r>
    </w:p>
    <w:p w14:paraId="17CB7CCF" w14:textId="77777777"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14:paraId="747FDF46" w14:textId="77777777" w:rsidR="00B67EC3" w:rsidRPr="004355B8" w:rsidRDefault="00B67EC3" w:rsidP="00B67EC3">
      <w:pPr>
        <w:widowControl w:val="0"/>
        <w:suppressAutoHyphens/>
        <w:jc w:val="center"/>
        <w:rPr>
          <w:rFonts w:eastAsia="Arial Unicode MS"/>
          <w:kern w:val="1"/>
          <w:sz w:val="22"/>
          <w:szCs w:val="22"/>
        </w:rPr>
      </w:pPr>
    </w:p>
    <w:p w14:paraId="68A5701C" w14:textId="77777777" w:rsidR="00B67EC3" w:rsidRPr="004355B8" w:rsidRDefault="00956CEC" w:rsidP="00D4493C">
      <w:pPr>
        <w:widowControl w:val="0"/>
        <w:suppressAutoHyphens/>
        <w:spacing w:after="120"/>
        <w:ind w:firstLine="1"/>
        <w:jc w:val="both"/>
        <w:rPr>
          <w:rFonts w:eastAsia="Arial Unicode MS"/>
          <w:kern w:val="1"/>
          <w:sz w:val="22"/>
          <w:szCs w:val="22"/>
        </w:rPr>
      </w:pPr>
      <w:r>
        <w:rPr>
          <w:rFonts w:eastAsia="Arial Unicode MS"/>
          <w:kern w:val="1"/>
          <w:sz w:val="22"/>
          <w:szCs w:val="22"/>
        </w:rPr>
        <w:t>V primeru, da se ugotovi, da je pri izvedbi javnega naročila, na podlagi katerega je sklenjena ta pogodba, ali pri izvajanju te pogodbe, izvajalec ali kdo</w:t>
      </w:r>
      <w:r w:rsidR="00B67EC3" w:rsidRPr="004355B8">
        <w:rPr>
          <w:rFonts w:eastAsia="Arial Unicode MS"/>
          <w:kern w:val="1"/>
          <w:sz w:val="22"/>
          <w:szCs w:val="22"/>
        </w:rPr>
        <w:t xml:space="preserve"> drug v njegovem imenu, predstavniku oz. delavcu naročnika ali drugi osebi, ki lahko vpliva na odločitev naročnika v postopku oddaje javnega naročila, obljubil, ponudil ali dal kakšno nedovoljeno korist za (1) pridobitev </w:t>
      </w:r>
      <w:r w:rsidR="0047157E">
        <w:rPr>
          <w:rFonts w:eastAsia="Arial Unicode MS"/>
          <w:kern w:val="1"/>
          <w:sz w:val="22"/>
          <w:szCs w:val="22"/>
        </w:rPr>
        <w:t xml:space="preserve">tega </w:t>
      </w:r>
      <w:r w:rsidR="00B67EC3" w:rsidRPr="004355B8">
        <w:rPr>
          <w:rFonts w:eastAsia="Arial Unicode MS"/>
          <w:kern w:val="1"/>
          <w:sz w:val="22"/>
          <w:szCs w:val="22"/>
        </w:rPr>
        <w:t xml:space="preserve">posla ali (2) za sklenitev </w:t>
      </w:r>
      <w:r w:rsidR="0047157E">
        <w:rPr>
          <w:rFonts w:eastAsia="Arial Unicode MS"/>
          <w:kern w:val="1"/>
          <w:sz w:val="22"/>
          <w:szCs w:val="22"/>
        </w:rPr>
        <w:t xml:space="preserve">tega </w:t>
      </w:r>
      <w:r w:rsidR="00B67EC3" w:rsidRPr="004355B8">
        <w:rPr>
          <w:rFonts w:eastAsia="Arial Unicode MS"/>
          <w:kern w:val="1"/>
          <w:sz w:val="22"/>
          <w:szCs w:val="22"/>
        </w:rPr>
        <w:t>posla pod ugodnejšimi pogoji ali (3) za opustitev dolžnega nadzora nad izvajanjem pogodbenih obveznosti ali (4) za drugo ravnanje ali opustitev, s katerim je naročniku povzročena škoda</w:t>
      </w:r>
      <w:proofErr w:type="gramStart"/>
      <w:r w:rsidR="00B67EC3" w:rsidRPr="004355B8">
        <w:rPr>
          <w:rFonts w:eastAsia="Arial Unicode MS"/>
          <w:kern w:val="1"/>
          <w:sz w:val="22"/>
          <w:szCs w:val="22"/>
        </w:rPr>
        <w:t xml:space="preserve"> ali</w:t>
      </w:r>
      <w:proofErr w:type="gramEnd"/>
      <w:r w:rsidR="00B67EC3" w:rsidRPr="004355B8">
        <w:rPr>
          <w:rFonts w:eastAsia="Arial Unicode MS"/>
          <w:kern w:val="1"/>
          <w:sz w:val="22"/>
          <w:szCs w:val="22"/>
        </w:rPr>
        <w:t xml:space="preserve"> je omogočena pridobitev nedovoljene koristi predstavniku oz. delavcu naročnika, izvajalcu ali njegovemu predstav</w:t>
      </w:r>
      <w:r w:rsidR="0047157E">
        <w:rPr>
          <w:rFonts w:eastAsia="Arial Unicode MS"/>
          <w:kern w:val="1"/>
          <w:sz w:val="22"/>
          <w:szCs w:val="22"/>
        </w:rPr>
        <w:t>niku, zastopniku ali posredniku, je ta pogodba nična.</w:t>
      </w:r>
    </w:p>
    <w:p w14:paraId="2DCAC527" w14:textId="77777777" w:rsidR="00B67EC3" w:rsidRDefault="00B67EC3" w:rsidP="004355B8">
      <w:pPr>
        <w:widowControl w:val="0"/>
        <w:suppressAutoHyphens/>
        <w:jc w:val="center"/>
        <w:rPr>
          <w:kern w:val="1"/>
          <w:sz w:val="22"/>
          <w:szCs w:val="22"/>
          <w:lang w:eastAsia="ar-SA"/>
        </w:rPr>
      </w:pPr>
    </w:p>
    <w:p w14:paraId="56FA40FC" w14:textId="69F3F903"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C14DC3">
        <w:rPr>
          <w:kern w:val="1"/>
          <w:sz w:val="22"/>
          <w:szCs w:val="22"/>
          <w:lang w:eastAsia="ar-SA"/>
        </w:rPr>
        <w:t>5</w:t>
      </w:r>
      <w:r w:rsidRPr="004355B8">
        <w:rPr>
          <w:kern w:val="1"/>
          <w:sz w:val="22"/>
          <w:szCs w:val="22"/>
          <w:lang w:eastAsia="ar-SA"/>
        </w:rPr>
        <w:t>. člen</w:t>
      </w:r>
    </w:p>
    <w:p w14:paraId="599BD8E4"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PREDČASNA ODPOVED / PRENEHANJE POGODBE</w:t>
      </w:r>
    </w:p>
    <w:p w14:paraId="4ADC7865" w14:textId="77777777" w:rsidR="004355B8" w:rsidRPr="004355B8" w:rsidRDefault="004355B8" w:rsidP="004355B8">
      <w:pPr>
        <w:widowControl w:val="0"/>
        <w:suppressAutoHyphens/>
        <w:rPr>
          <w:rFonts w:ascii="Verdana" w:eastAsia="Arial Unicode MS" w:hAnsi="Verdana" w:cs="Times New Roman"/>
          <w:kern w:val="1"/>
          <w:sz w:val="20"/>
        </w:rPr>
      </w:pPr>
    </w:p>
    <w:p w14:paraId="31E41A5E" w14:textId="2333CC0E" w:rsidR="00691703" w:rsidRPr="00691703" w:rsidRDefault="00691703" w:rsidP="00691703">
      <w:pPr>
        <w:widowControl w:val="0"/>
        <w:numPr>
          <w:ilvl w:val="0"/>
          <w:numId w:val="10"/>
        </w:numPr>
        <w:suppressAutoHyphens/>
        <w:spacing w:after="120"/>
        <w:ind w:left="426" w:hanging="357"/>
        <w:jc w:val="both"/>
        <w:rPr>
          <w:rFonts w:eastAsia="Arial Unicode MS"/>
          <w:kern w:val="1"/>
          <w:sz w:val="22"/>
          <w:szCs w:val="22"/>
          <w:lang w:eastAsia="ar-SA"/>
        </w:rPr>
      </w:pPr>
      <w:r w:rsidRPr="00691703">
        <w:rPr>
          <w:rFonts w:eastAsia="Arial Unicode MS"/>
          <w:kern w:val="1"/>
          <w:sz w:val="22"/>
          <w:szCs w:val="22"/>
          <w:lang w:eastAsia="ar-SA"/>
        </w:rPr>
        <w:t xml:space="preserve">Izvajalec lahko pogodbo </w:t>
      </w:r>
      <w:r w:rsidR="00C14DC3">
        <w:rPr>
          <w:rFonts w:eastAsia="Arial Unicode MS"/>
          <w:kern w:val="1"/>
          <w:sz w:val="22"/>
          <w:szCs w:val="22"/>
          <w:lang w:eastAsia="ar-SA"/>
        </w:rPr>
        <w:t>s</w:t>
      </w:r>
      <w:r w:rsidRPr="00691703">
        <w:rPr>
          <w:rFonts w:eastAsia="Arial Unicode MS"/>
          <w:kern w:val="1"/>
          <w:sz w:val="22"/>
          <w:szCs w:val="22"/>
          <w:lang w:eastAsia="ar-SA"/>
        </w:rPr>
        <w:t xml:space="preserve"> </w:t>
      </w:r>
      <w:r w:rsidR="00C14DC3">
        <w:rPr>
          <w:rFonts w:eastAsia="Arial Unicode MS"/>
          <w:b/>
          <w:kern w:val="1"/>
          <w:sz w:val="22"/>
          <w:szCs w:val="22"/>
          <w:lang w:eastAsia="ar-SA"/>
        </w:rPr>
        <w:t>3</w:t>
      </w:r>
      <w:r w:rsidRPr="00691703">
        <w:rPr>
          <w:rFonts w:eastAsia="Arial Unicode MS"/>
          <w:b/>
          <w:kern w:val="1"/>
          <w:sz w:val="22"/>
          <w:szCs w:val="22"/>
          <w:lang w:eastAsia="ar-SA"/>
        </w:rPr>
        <w:t>-mesečnim</w:t>
      </w:r>
      <w:r w:rsidRPr="00691703">
        <w:rPr>
          <w:rFonts w:eastAsia="Arial Unicode MS"/>
          <w:kern w:val="1"/>
          <w:sz w:val="22"/>
          <w:szCs w:val="22"/>
          <w:lang w:eastAsia="ar-SA"/>
        </w:rPr>
        <w:t xml:space="preserve"> odpovednim rokom odpove, če mu naročnik z zamudo pri plačilu povzroča večjo škodo ali, če je očitno, da naročnik v razumnem roku ne bo mogel plačati pogodbene cene. </w:t>
      </w:r>
    </w:p>
    <w:p w14:paraId="0602A6AF" w14:textId="77777777" w:rsidR="00C14DC3" w:rsidRDefault="00691703" w:rsidP="00C14DC3">
      <w:pPr>
        <w:pStyle w:val="Odstavekseznama"/>
        <w:widowControl w:val="0"/>
        <w:numPr>
          <w:ilvl w:val="0"/>
          <w:numId w:val="10"/>
        </w:numPr>
        <w:tabs>
          <w:tab w:val="clear" w:pos="720"/>
        </w:tabs>
        <w:suppressAutoHyphens/>
        <w:spacing w:after="120"/>
        <w:ind w:left="426"/>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Naročnik lahko odpove pogodbo z </w:t>
      </w:r>
      <w:r w:rsidRPr="00461B15">
        <w:rPr>
          <w:rFonts w:eastAsia="Arial Unicode MS"/>
          <w:b/>
          <w:kern w:val="1"/>
          <w:sz w:val="22"/>
          <w:szCs w:val="22"/>
          <w:lang w:eastAsia="ar-SA"/>
        </w:rPr>
        <w:t>1-mesečnim</w:t>
      </w:r>
      <w:r w:rsidR="00461B15" w:rsidRPr="00461B15">
        <w:rPr>
          <w:rFonts w:eastAsia="Arial Unicode MS"/>
          <w:kern w:val="1"/>
          <w:sz w:val="22"/>
          <w:szCs w:val="22"/>
          <w:lang w:eastAsia="ar-SA"/>
        </w:rPr>
        <w:t xml:space="preserve"> odpovednim rokom</w:t>
      </w:r>
      <w:r w:rsidR="00C14DC3">
        <w:rPr>
          <w:rFonts w:eastAsia="Arial Unicode MS"/>
          <w:kern w:val="1"/>
          <w:sz w:val="22"/>
          <w:szCs w:val="22"/>
          <w:lang w:eastAsia="ar-SA"/>
        </w:rPr>
        <w:t>:</w:t>
      </w:r>
    </w:p>
    <w:p w14:paraId="6D8EEF45" w14:textId="40947ECD" w:rsidR="00691703" w:rsidRDefault="00691703" w:rsidP="00C14DC3">
      <w:pPr>
        <w:pStyle w:val="Odstavekseznama"/>
        <w:widowControl w:val="0"/>
        <w:numPr>
          <w:ilvl w:val="0"/>
          <w:numId w:val="42"/>
        </w:numPr>
        <w:suppressAutoHyphens/>
        <w:spacing w:after="120"/>
        <w:ind w:left="709" w:hanging="283"/>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če v finančnem </w:t>
      </w:r>
      <w:r w:rsidR="00F530C0">
        <w:rPr>
          <w:rFonts w:eastAsia="Arial Unicode MS"/>
          <w:kern w:val="1"/>
          <w:sz w:val="22"/>
          <w:szCs w:val="22"/>
          <w:lang w:eastAsia="ar-SA"/>
        </w:rPr>
        <w:t>načrtu</w:t>
      </w:r>
      <w:r w:rsidRPr="00461B15">
        <w:rPr>
          <w:rFonts w:eastAsia="Arial Unicode MS"/>
          <w:kern w:val="1"/>
          <w:sz w:val="22"/>
          <w:szCs w:val="22"/>
          <w:lang w:eastAsia="ar-SA"/>
        </w:rPr>
        <w:t xml:space="preserve"> za tekoče leto nima zagotovljenih zadostnih sredstev, lahko pa izvrševanje pogodbe za določen </w:t>
      </w:r>
      <w:r w:rsidR="00461B15">
        <w:rPr>
          <w:rFonts w:eastAsia="Arial Unicode MS"/>
          <w:kern w:val="1"/>
          <w:sz w:val="22"/>
          <w:szCs w:val="22"/>
          <w:lang w:eastAsia="ar-SA"/>
        </w:rPr>
        <w:t>čas preki</w:t>
      </w:r>
      <w:r w:rsidR="00C14DC3">
        <w:rPr>
          <w:rFonts w:eastAsia="Arial Unicode MS"/>
          <w:kern w:val="1"/>
          <w:sz w:val="22"/>
          <w:szCs w:val="22"/>
          <w:lang w:eastAsia="ar-SA"/>
        </w:rPr>
        <w:t xml:space="preserve">ne (se </w:t>
      </w:r>
      <w:bookmarkStart w:id="0" w:name="_GoBack"/>
      <w:bookmarkEnd w:id="0"/>
      <w:r w:rsidR="00C14DC3">
        <w:rPr>
          <w:rFonts w:eastAsia="Arial Unicode MS"/>
          <w:kern w:val="1"/>
          <w:sz w:val="22"/>
          <w:szCs w:val="22"/>
          <w:lang w:eastAsia="ar-SA"/>
        </w:rPr>
        <w:t>ne izvaja),</w:t>
      </w:r>
    </w:p>
    <w:p w14:paraId="12FF2848" w14:textId="220AFA48" w:rsidR="00C14DC3" w:rsidRPr="00461B15" w:rsidRDefault="00C14DC3" w:rsidP="00C14DC3">
      <w:pPr>
        <w:pStyle w:val="Odstavekseznama"/>
        <w:widowControl w:val="0"/>
        <w:numPr>
          <w:ilvl w:val="0"/>
          <w:numId w:val="42"/>
        </w:numPr>
        <w:suppressAutoHyphens/>
        <w:spacing w:after="120"/>
        <w:ind w:left="709" w:hanging="283"/>
        <w:contextualSpacing w:val="0"/>
        <w:jc w:val="both"/>
        <w:rPr>
          <w:rFonts w:eastAsia="Arial Unicode MS"/>
          <w:kern w:val="1"/>
          <w:sz w:val="22"/>
          <w:szCs w:val="22"/>
          <w:lang w:eastAsia="ar-SA"/>
        </w:rPr>
      </w:pPr>
      <w:r w:rsidRPr="00691703">
        <w:rPr>
          <w:rFonts w:eastAsia="Arial Unicode MS"/>
          <w:kern w:val="1"/>
          <w:sz w:val="22"/>
          <w:szCs w:val="22"/>
          <w:lang w:eastAsia="ar-SA"/>
        </w:rPr>
        <w:t>kadarkoli, tudi brez krivdnega razloga na strani izvajalca, brez povračila odškodnine</w:t>
      </w:r>
      <w:r>
        <w:rPr>
          <w:rFonts w:eastAsia="Arial Unicode MS"/>
          <w:kern w:val="1"/>
          <w:sz w:val="22"/>
          <w:szCs w:val="22"/>
          <w:lang w:eastAsia="ar-SA"/>
        </w:rPr>
        <w:t>.</w:t>
      </w:r>
    </w:p>
    <w:p w14:paraId="41DE5C37" w14:textId="77777777" w:rsidR="00691703" w:rsidRPr="00691703" w:rsidRDefault="00691703" w:rsidP="00691703">
      <w:pPr>
        <w:widowControl w:val="0"/>
        <w:numPr>
          <w:ilvl w:val="0"/>
          <w:numId w:val="10"/>
        </w:numPr>
        <w:suppressAutoHyphens/>
        <w:spacing w:after="120"/>
        <w:ind w:left="426" w:hanging="357"/>
        <w:jc w:val="both"/>
        <w:rPr>
          <w:rFonts w:eastAsia="Arial Unicode MS"/>
          <w:kern w:val="1"/>
          <w:sz w:val="22"/>
          <w:szCs w:val="22"/>
          <w:lang w:eastAsia="ar-SA"/>
        </w:rPr>
      </w:pPr>
      <w:r w:rsidRPr="00691703">
        <w:rPr>
          <w:rFonts w:eastAsia="Arial Unicode MS"/>
          <w:kern w:val="1"/>
          <w:sz w:val="22"/>
          <w:szCs w:val="22"/>
          <w:lang w:eastAsia="ar-SA"/>
        </w:rPr>
        <w:t xml:space="preserve">Naročnik lahko </w:t>
      </w:r>
      <w:r w:rsidRPr="00691703">
        <w:rPr>
          <w:rFonts w:eastAsia="Arial Unicode MS"/>
          <w:b/>
          <w:kern w:val="1"/>
          <w:sz w:val="22"/>
          <w:szCs w:val="22"/>
          <w:lang w:eastAsia="ar-SA"/>
        </w:rPr>
        <w:t>brez</w:t>
      </w:r>
      <w:r w:rsidRPr="00691703">
        <w:rPr>
          <w:rFonts w:eastAsia="Arial Unicode MS"/>
          <w:kern w:val="1"/>
          <w:sz w:val="22"/>
          <w:szCs w:val="22"/>
          <w:lang w:eastAsia="ar-SA"/>
        </w:rPr>
        <w:t xml:space="preserve"> odpovednega roka odpove pogodbo:</w:t>
      </w:r>
    </w:p>
    <w:p w14:paraId="5FCA4B78" w14:textId="19E9B5D8" w:rsidR="000B705A" w:rsidRDefault="000B705A" w:rsidP="00691703">
      <w:pPr>
        <w:widowControl w:val="0"/>
        <w:numPr>
          <w:ilvl w:val="0"/>
          <w:numId w:val="13"/>
        </w:numPr>
        <w:suppressAutoHyphens/>
        <w:spacing w:after="120"/>
        <w:ind w:left="709"/>
        <w:jc w:val="both"/>
        <w:rPr>
          <w:rFonts w:eastAsia="Arial Unicode MS"/>
          <w:kern w:val="1"/>
          <w:sz w:val="22"/>
          <w:szCs w:val="22"/>
          <w:lang w:eastAsia="ar-SA"/>
        </w:rPr>
      </w:pPr>
      <w:r>
        <w:rPr>
          <w:rFonts w:eastAsia="Arial Unicode MS"/>
          <w:kern w:val="1"/>
          <w:sz w:val="22"/>
          <w:szCs w:val="22"/>
          <w:lang w:eastAsia="ar-SA"/>
        </w:rPr>
        <w:t>če je seznanjen, da je pristojni državni organ ali sodišče s pravnomočno odločitvijo ugotovilo kršitev delovne, okoljske ali socialne zakonodaje s strani izvajalca ali njegovega podizvajalca,</w:t>
      </w:r>
    </w:p>
    <w:p w14:paraId="19EFB362" w14:textId="77777777" w:rsidR="00AD6B87" w:rsidRPr="00691703" w:rsidRDefault="00AD6B87" w:rsidP="00691703">
      <w:pPr>
        <w:widowControl w:val="0"/>
        <w:numPr>
          <w:ilvl w:val="0"/>
          <w:numId w:val="13"/>
        </w:numPr>
        <w:suppressAutoHyphens/>
        <w:spacing w:after="120"/>
        <w:ind w:left="709"/>
        <w:jc w:val="both"/>
        <w:rPr>
          <w:rFonts w:eastAsia="Arial Unicode MS"/>
          <w:kern w:val="1"/>
          <w:sz w:val="22"/>
          <w:szCs w:val="22"/>
          <w:lang w:eastAsia="ar-SA"/>
        </w:rPr>
      </w:pPr>
      <w:r>
        <w:rPr>
          <w:rFonts w:eastAsia="Arial Unicode MS"/>
          <w:kern w:val="1"/>
          <w:sz w:val="22"/>
          <w:szCs w:val="22"/>
          <w:lang w:eastAsia="en-US"/>
        </w:rPr>
        <w:t>če unovči finančno zavarovanje za dobro izvedbo pogodbenih obveznosti,</w:t>
      </w:r>
    </w:p>
    <w:p w14:paraId="1BC18547" w14:textId="5BC6B58C" w:rsidR="00691703" w:rsidRPr="00691703" w:rsidRDefault="00691703" w:rsidP="00691703">
      <w:pPr>
        <w:widowControl w:val="0"/>
        <w:numPr>
          <w:ilvl w:val="0"/>
          <w:numId w:val="13"/>
        </w:numPr>
        <w:suppressAutoHyphens/>
        <w:spacing w:after="120"/>
        <w:ind w:left="709"/>
        <w:jc w:val="both"/>
        <w:rPr>
          <w:rFonts w:eastAsia="Arial Unicode MS"/>
          <w:kern w:val="1"/>
          <w:sz w:val="22"/>
          <w:szCs w:val="22"/>
          <w:lang w:eastAsia="ar-SA"/>
        </w:rPr>
      </w:pPr>
      <w:r w:rsidRPr="00691703">
        <w:rPr>
          <w:rFonts w:eastAsia="Arial Unicode MS"/>
          <w:kern w:val="1"/>
          <w:sz w:val="22"/>
          <w:szCs w:val="22"/>
        </w:rPr>
        <w:t>iz krivdnih razlogov na strani izvajalca (krš</w:t>
      </w:r>
      <w:r w:rsidR="002505B2">
        <w:rPr>
          <w:rFonts w:eastAsia="Arial Unicode MS"/>
          <w:kern w:val="1"/>
          <w:sz w:val="22"/>
          <w:szCs w:val="22"/>
        </w:rPr>
        <w:t>enje drugih pogodbenih določil).</w:t>
      </w:r>
    </w:p>
    <w:p w14:paraId="52C5C0E3" w14:textId="77777777" w:rsidR="00691703" w:rsidRPr="00691703" w:rsidRDefault="00691703" w:rsidP="00691703">
      <w:pPr>
        <w:widowControl w:val="0"/>
        <w:numPr>
          <w:ilvl w:val="0"/>
          <w:numId w:val="10"/>
        </w:numPr>
        <w:suppressAutoHyphens/>
        <w:spacing w:after="120"/>
        <w:ind w:left="426"/>
        <w:jc w:val="both"/>
        <w:rPr>
          <w:rFonts w:eastAsia="Arial Unicode MS"/>
          <w:kern w:val="1"/>
          <w:sz w:val="22"/>
          <w:szCs w:val="22"/>
          <w:lang w:eastAsia="ar-SA"/>
        </w:rPr>
      </w:pPr>
      <w:r w:rsidRPr="00691703">
        <w:rPr>
          <w:rFonts w:eastAsia="Arial Unicode MS"/>
          <w:kern w:val="1"/>
          <w:sz w:val="22"/>
          <w:szCs w:val="22"/>
          <w:lang w:eastAsia="ar-SA"/>
        </w:rPr>
        <w:t>V primeru odpovedi pogodbe stranki druga drugi poravnata vse dolgovano po pogodbi, pogodbeno kazen, zamudne obresti in eventualno izkazano škodo.</w:t>
      </w:r>
    </w:p>
    <w:p w14:paraId="1527EC16" w14:textId="77777777" w:rsidR="00C14DC3" w:rsidRDefault="00C14DC3" w:rsidP="004355B8">
      <w:pPr>
        <w:widowControl w:val="0"/>
        <w:suppressAutoHyphens/>
        <w:jc w:val="center"/>
        <w:rPr>
          <w:rFonts w:eastAsia="Arial Unicode MS"/>
          <w:kern w:val="1"/>
          <w:sz w:val="22"/>
          <w:szCs w:val="22"/>
        </w:rPr>
      </w:pPr>
    </w:p>
    <w:p w14:paraId="73235C72" w14:textId="77777777" w:rsidR="00C14DC3" w:rsidRDefault="00C14DC3" w:rsidP="004355B8">
      <w:pPr>
        <w:widowControl w:val="0"/>
        <w:suppressAutoHyphens/>
        <w:jc w:val="center"/>
        <w:rPr>
          <w:rFonts w:eastAsia="Arial Unicode MS"/>
          <w:kern w:val="1"/>
          <w:sz w:val="22"/>
          <w:szCs w:val="22"/>
        </w:rPr>
      </w:pPr>
    </w:p>
    <w:p w14:paraId="2D7B57F9" w14:textId="7B39E6CB"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C14DC3">
        <w:rPr>
          <w:rFonts w:eastAsia="Arial Unicode MS"/>
          <w:kern w:val="1"/>
          <w:sz w:val="22"/>
          <w:szCs w:val="22"/>
        </w:rPr>
        <w:t>6</w:t>
      </w:r>
      <w:r w:rsidRPr="004355B8">
        <w:rPr>
          <w:rFonts w:eastAsia="Arial Unicode MS"/>
          <w:kern w:val="1"/>
          <w:sz w:val="22"/>
          <w:szCs w:val="22"/>
        </w:rPr>
        <w:t>. člen</w:t>
      </w:r>
    </w:p>
    <w:p w14:paraId="6FEAB88E" w14:textId="77777777"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14:paraId="1AB71C45" w14:textId="77777777"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14:paraId="7DC44021" w14:textId="2BA0D0A8"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Pogodba je sklenjena z dnem podpisa zadnje od obeh pogodbenih strank in velja za čas, kot je opredeljeno 3. členu pogodbe.</w:t>
      </w:r>
      <w:r w:rsidR="00774C00" w:rsidRPr="00774C00">
        <w:rPr>
          <w:rFonts w:eastAsia="Arial Unicode MS"/>
          <w:kern w:val="1"/>
          <w:sz w:val="22"/>
          <w:szCs w:val="22"/>
        </w:rPr>
        <w:t xml:space="preserve"> </w:t>
      </w:r>
      <w:r w:rsidR="00C14DC3">
        <w:rPr>
          <w:sz w:val="20"/>
          <w:szCs w:val="20"/>
        </w:rPr>
        <w:t>P</w:t>
      </w:r>
      <w:r w:rsidR="00C14DC3" w:rsidRPr="00B8529D">
        <w:rPr>
          <w:rFonts w:eastAsia="Arial Unicode MS"/>
          <w:kern w:val="1"/>
          <w:sz w:val="22"/>
          <w:szCs w:val="22"/>
        </w:rPr>
        <w:t xml:space="preserve">ogodba postane veljavna pod pogojem, da </w:t>
      </w:r>
      <w:r w:rsidR="00C14DC3">
        <w:rPr>
          <w:rFonts w:eastAsia="Arial Unicode MS"/>
          <w:kern w:val="1"/>
          <w:sz w:val="22"/>
          <w:szCs w:val="22"/>
        </w:rPr>
        <w:t>izvajalec</w:t>
      </w:r>
      <w:r w:rsidR="00C14DC3" w:rsidRPr="00B8529D">
        <w:rPr>
          <w:rFonts w:eastAsia="Arial Unicode MS"/>
          <w:kern w:val="1"/>
          <w:sz w:val="22"/>
          <w:szCs w:val="22"/>
        </w:rPr>
        <w:t xml:space="preserve"> predloži </w:t>
      </w:r>
      <w:r w:rsidR="00C14DC3">
        <w:rPr>
          <w:rFonts w:eastAsia="Arial Unicode MS"/>
          <w:kern w:val="1"/>
          <w:sz w:val="22"/>
          <w:szCs w:val="22"/>
        </w:rPr>
        <w:t xml:space="preserve">ustrezno </w:t>
      </w:r>
      <w:r w:rsidR="00C14DC3" w:rsidRPr="00B8529D">
        <w:rPr>
          <w:rFonts w:eastAsia="Arial Unicode MS"/>
          <w:kern w:val="1"/>
          <w:sz w:val="22"/>
          <w:szCs w:val="22"/>
        </w:rPr>
        <w:t>zavarovanje za dobro izvedbo pogodbenih obveznosti</w:t>
      </w:r>
      <w:r w:rsidR="00774C00">
        <w:rPr>
          <w:rFonts w:eastAsia="Arial Unicode MS"/>
          <w:kern w:val="1"/>
          <w:sz w:val="22"/>
          <w:szCs w:val="22"/>
        </w:rPr>
        <w:t>.</w:t>
      </w:r>
    </w:p>
    <w:p w14:paraId="6CDD339D" w14:textId="77777777" w:rsidR="003E3D8B" w:rsidRPr="003E3D8B" w:rsidRDefault="003E3D8B" w:rsidP="003E3D8B">
      <w:pPr>
        <w:widowControl w:val="0"/>
        <w:numPr>
          <w:ilvl w:val="0"/>
          <w:numId w:val="4"/>
        </w:numPr>
        <w:tabs>
          <w:tab w:val="clear" w:pos="720"/>
        </w:tabs>
        <w:suppressAutoHyphens/>
        <w:spacing w:after="120"/>
        <w:ind w:left="426"/>
        <w:jc w:val="both"/>
        <w:rPr>
          <w:rFonts w:eastAsia="Arial Unicode MS"/>
          <w:kern w:val="1"/>
          <w:sz w:val="22"/>
          <w:szCs w:val="22"/>
        </w:rPr>
      </w:pPr>
      <w:r w:rsidRPr="003E3D8B">
        <w:rPr>
          <w:rFonts w:eastAsia="Arial Unicode MS"/>
          <w:kern w:val="1"/>
          <w:sz w:val="22"/>
          <w:szCs w:val="22"/>
        </w:rPr>
        <w:t>Pogodba se lahko spremeni, dopolni ali podaljša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7D11F129" w14:textId="77777777"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lastRenderedPageBreak/>
        <w:t>Za urejanje razmerij iz te pogodbe, ki niso izrecno določena s to pogodbo, se smiselno uporabljajo določila predpisov s področja obligacijskih razm</w:t>
      </w:r>
      <w:r w:rsidR="00F543B2">
        <w:rPr>
          <w:rFonts w:eastAsia="Arial Unicode MS"/>
          <w:kern w:val="1"/>
          <w:sz w:val="22"/>
          <w:szCs w:val="22"/>
        </w:rPr>
        <w:t xml:space="preserve">erij </w:t>
      </w:r>
      <w:r w:rsidRPr="004355B8">
        <w:rPr>
          <w:rFonts w:eastAsia="Arial Unicode MS"/>
          <w:kern w:val="1"/>
          <w:sz w:val="22"/>
          <w:szCs w:val="22"/>
        </w:rPr>
        <w:t>in drugih veljavnih predpisov, ki urejajo s to pogodbo opredeljena medsebojna razmerja.</w:t>
      </w:r>
    </w:p>
    <w:p w14:paraId="345DBE16" w14:textId="77777777"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14:paraId="0B522624" w14:textId="77777777"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w:t>
      </w:r>
      <w:proofErr w:type="gramStart"/>
      <w:r w:rsidRPr="004355B8">
        <w:rPr>
          <w:rFonts w:eastAsia="Arial Unicode MS"/>
          <w:kern w:val="1"/>
          <w:sz w:val="22"/>
          <w:szCs w:val="22"/>
        </w:rPr>
        <w:t>V kolikor</w:t>
      </w:r>
      <w:proofErr w:type="gramEnd"/>
      <w:r w:rsidRPr="004355B8">
        <w:rPr>
          <w:rFonts w:eastAsia="Arial Unicode MS"/>
          <w:kern w:val="1"/>
          <w:sz w:val="22"/>
          <w:szCs w:val="22"/>
        </w:rPr>
        <w:t xml:space="preserve"> sporazum med strankama ne bi bil mogoč, se dogovorita, da bo o sporih iz te pogodbe odločalo stvarno pristojno sodišče v Ljubljani po pravu Republike Slovenije. </w:t>
      </w:r>
    </w:p>
    <w:p w14:paraId="698DE5E1" w14:textId="77777777" w:rsidR="004355B8" w:rsidRPr="004355B8" w:rsidRDefault="004355B8" w:rsidP="004355B8">
      <w:pPr>
        <w:widowControl w:val="0"/>
        <w:numPr>
          <w:ilvl w:val="0"/>
          <w:numId w:val="4"/>
        </w:numPr>
        <w:suppressAutoHyphens/>
        <w:ind w:left="426" w:hanging="357"/>
        <w:jc w:val="both"/>
        <w:rPr>
          <w:rFonts w:eastAsia="Arial Unicode MS"/>
          <w:kern w:val="1"/>
          <w:sz w:val="22"/>
          <w:szCs w:val="22"/>
        </w:rPr>
      </w:pPr>
      <w:r w:rsidRPr="004355B8">
        <w:rPr>
          <w:rFonts w:eastAsia="Arial Unicode MS"/>
          <w:kern w:val="1"/>
          <w:sz w:val="22"/>
          <w:szCs w:val="22"/>
        </w:rPr>
        <w:t>Pogodba je sestavljena v dveh (2) enakih originalnih izvodih, od katerih prejme vsaka pogodbena stranka po en (1) izvod.</w:t>
      </w:r>
    </w:p>
    <w:p w14:paraId="03B8C86D" w14:textId="77777777" w:rsidR="00EB2B3F" w:rsidRDefault="00EB2B3F" w:rsidP="004355B8">
      <w:pPr>
        <w:widowControl w:val="0"/>
        <w:suppressAutoHyphens/>
        <w:ind w:left="357"/>
        <w:jc w:val="both"/>
        <w:rPr>
          <w:rFonts w:eastAsia="Arial Unicode MS"/>
          <w:kern w:val="1"/>
          <w:sz w:val="22"/>
          <w:szCs w:val="22"/>
        </w:rPr>
      </w:pPr>
    </w:p>
    <w:p w14:paraId="62EDAF59" w14:textId="77777777" w:rsidR="00647049" w:rsidRPr="004355B8" w:rsidRDefault="00647049" w:rsidP="004355B8">
      <w:pPr>
        <w:widowControl w:val="0"/>
        <w:suppressAutoHyphens/>
        <w:ind w:left="357"/>
        <w:jc w:val="both"/>
        <w:rPr>
          <w:rFonts w:eastAsia="Arial Unicode MS"/>
          <w:kern w:val="1"/>
          <w:sz w:val="22"/>
          <w:szCs w:val="22"/>
        </w:rPr>
      </w:pPr>
    </w:p>
    <w:p w14:paraId="536CDA8C" w14:textId="44A21E1E"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C14DC3">
        <w:rPr>
          <w:rFonts w:eastAsia="Arial Unicode MS"/>
          <w:kern w:val="1"/>
          <w:sz w:val="22"/>
          <w:szCs w:val="22"/>
        </w:rPr>
        <w:t>7</w:t>
      </w:r>
      <w:r w:rsidRPr="004355B8">
        <w:rPr>
          <w:rFonts w:eastAsia="Arial Unicode MS"/>
          <w:kern w:val="1"/>
          <w:sz w:val="22"/>
          <w:szCs w:val="22"/>
        </w:rPr>
        <w:t>. člen</w:t>
      </w:r>
    </w:p>
    <w:p w14:paraId="1209184F" w14:textId="77777777"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F543B2">
        <w:rPr>
          <w:rFonts w:eastAsia="Arial Unicode MS"/>
          <w:kern w:val="1"/>
          <w:sz w:val="22"/>
          <w:szCs w:val="22"/>
        </w:rPr>
        <w:t>E</w:t>
      </w:r>
      <w:r w:rsidR="004355B8" w:rsidRPr="004355B8">
        <w:rPr>
          <w:rFonts w:eastAsia="Arial Unicode MS"/>
          <w:kern w:val="1"/>
          <w:sz w:val="22"/>
          <w:szCs w:val="22"/>
        </w:rPr>
        <w:t xml:space="preserve"> KOT SESTAVNI DEL POGODBE</w:t>
      </w:r>
    </w:p>
    <w:p w14:paraId="01F65450" w14:textId="77777777" w:rsidR="004355B8" w:rsidRPr="004355B8" w:rsidRDefault="004355B8" w:rsidP="004355B8">
      <w:pPr>
        <w:widowControl w:val="0"/>
        <w:suppressAutoHyphens/>
        <w:jc w:val="center"/>
        <w:rPr>
          <w:rFonts w:eastAsia="Arial Unicode MS"/>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C616F" w:rsidRPr="004355B8" w14:paraId="7E26E244" w14:textId="77777777" w:rsidTr="00AD6B87">
        <w:trPr>
          <w:trHeight w:val="302"/>
        </w:trPr>
        <w:tc>
          <w:tcPr>
            <w:tcW w:w="1559" w:type="dxa"/>
            <w:shd w:val="clear" w:color="auto" w:fill="C6E6A2"/>
            <w:vAlign w:val="center"/>
          </w:tcPr>
          <w:p w14:paraId="2A9E8008" w14:textId="4F4C5B2D" w:rsidR="00DC616F" w:rsidRDefault="00C14DC3" w:rsidP="004355B8">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513" w:type="dxa"/>
            <w:shd w:val="clear" w:color="auto" w:fill="C6E6A2"/>
            <w:vAlign w:val="center"/>
          </w:tcPr>
          <w:p w14:paraId="1DA28076" w14:textId="4D61449D" w:rsidR="00DC616F" w:rsidRDefault="00C14DC3" w:rsidP="00AD6B87">
            <w:pPr>
              <w:widowControl w:val="0"/>
              <w:suppressLineNumbers/>
              <w:suppressAutoHyphens/>
              <w:rPr>
                <w:rFonts w:eastAsia="Arial Unicode MS"/>
                <w:kern w:val="1"/>
                <w:sz w:val="22"/>
                <w:szCs w:val="22"/>
              </w:rPr>
            </w:pPr>
            <w:r>
              <w:rPr>
                <w:rFonts w:eastAsia="Arial Unicode MS"/>
                <w:kern w:val="1"/>
                <w:sz w:val="22"/>
                <w:szCs w:val="22"/>
              </w:rPr>
              <w:t>Obrazec V</w:t>
            </w:r>
            <w:r w:rsidR="00DC616F" w:rsidRPr="004355B8">
              <w:rPr>
                <w:rFonts w:eastAsia="Arial Unicode MS"/>
                <w:kern w:val="1"/>
                <w:sz w:val="22"/>
                <w:szCs w:val="22"/>
              </w:rPr>
              <w:t>-5 »Specifikacije«</w:t>
            </w:r>
          </w:p>
        </w:tc>
      </w:tr>
      <w:tr w:rsidR="00F543B2" w:rsidRPr="004355B8" w14:paraId="58CABA0D" w14:textId="77777777" w:rsidTr="00AD6B87">
        <w:trPr>
          <w:trHeight w:val="293"/>
        </w:trPr>
        <w:tc>
          <w:tcPr>
            <w:tcW w:w="1559" w:type="dxa"/>
            <w:shd w:val="clear" w:color="auto" w:fill="C6E6A2"/>
            <w:vAlign w:val="center"/>
          </w:tcPr>
          <w:p w14:paraId="61CA1310" w14:textId="375A0399" w:rsidR="00F543B2" w:rsidRPr="00F543B2" w:rsidRDefault="00EA69B1" w:rsidP="00111D20">
            <w:pPr>
              <w:widowControl w:val="0"/>
              <w:suppressLineNumbers/>
              <w:suppressAutoHyphens/>
              <w:rPr>
                <w:rFonts w:eastAsia="Arial Unicode MS"/>
                <w:b/>
                <w:kern w:val="1"/>
                <w:sz w:val="22"/>
                <w:szCs w:val="22"/>
              </w:rPr>
            </w:pPr>
            <w:r>
              <w:rPr>
                <w:rFonts w:eastAsia="Arial Unicode MS"/>
                <w:b/>
                <w:kern w:val="1"/>
                <w:sz w:val="22"/>
                <w:szCs w:val="22"/>
              </w:rPr>
              <w:t>Priloga 2</w:t>
            </w:r>
          </w:p>
        </w:tc>
        <w:tc>
          <w:tcPr>
            <w:tcW w:w="7513" w:type="dxa"/>
            <w:shd w:val="clear" w:color="auto" w:fill="C6E6A2"/>
            <w:vAlign w:val="center"/>
          </w:tcPr>
          <w:p w14:paraId="204A2DC6" w14:textId="77777777" w:rsidR="00F543B2" w:rsidRPr="00F543B2" w:rsidRDefault="00AD6B87" w:rsidP="00111D20">
            <w:pPr>
              <w:widowControl w:val="0"/>
              <w:suppressLineNumbers/>
              <w:suppressAutoHyphens/>
              <w:rPr>
                <w:rFonts w:eastAsia="Arial Unicode MS"/>
                <w:kern w:val="1"/>
                <w:sz w:val="22"/>
                <w:szCs w:val="22"/>
              </w:rPr>
            </w:pPr>
            <w:r w:rsidRPr="004355B8">
              <w:rPr>
                <w:rFonts w:eastAsia="Arial Unicode MS"/>
                <w:kern w:val="1"/>
                <w:sz w:val="22"/>
                <w:szCs w:val="22"/>
              </w:rPr>
              <w:t>Finančno zavarovanje za dobro izvedbo pogodbenih obveznosti</w:t>
            </w:r>
          </w:p>
        </w:tc>
      </w:tr>
      <w:tr w:rsidR="00C14DC3" w:rsidRPr="004355B8" w14:paraId="5905B1F0" w14:textId="77777777" w:rsidTr="00AD6B87">
        <w:trPr>
          <w:trHeight w:val="293"/>
        </w:trPr>
        <w:tc>
          <w:tcPr>
            <w:tcW w:w="1559" w:type="dxa"/>
            <w:shd w:val="clear" w:color="auto" w:fill="C6E6A2"/>
            <w:vAlign w:val="center"/>
          </w:tcPr>
          <w:p w14:paraId="7D12C72A" w14:textId="3B9EE26A" w:rsidR="00C14DC3" w:rsidRDefault="00EA69B1" w:rsidP="00111D20">
            <w:pPr>
              <w:widowControl w:val="0"/>
              <w:suppressLineNumbers/>
              <w:suppressAutoHyphens/>
              <w:rPr>
                <w:rFonts w:eastAsia="Arial Unicode MS"/>
                <w:b/>
                <w:kern w:val="1"/>
                <w:sz w:val="22"/>
                <w:szCs w:val="22"/>
              </w:rPr>
            </w:pPr>
            <w:r>
              <w:rPr>
                <w:rFonts w:eastAsia="Arial Unicode MS"/>
                <w:b/>
                <w:kern w:val="1"/>
                <w:sz w:val="22"/>
                <w:szCs w:val="22"/>
              </w:rPr>
              <w:t>Priloga 3</w:t>
            </w:r>
          </w:p>
        </w:tc>
        <w:tc>
          <w:tcPr>
            <w:tcW w:w="7513" w:type="dxa"/>
            <w:shd w:val="clear" w:color="auto" w:fill="C6E6A2"/>
            <w:vAlign w:val="center"/>
          </w:tcPr>
          <w:p w14:paraId="546F9DCD" w14:textId="66A679AA" w:rsidR="00C14DC3" w:rsidRPr="004355B8" w:rsidRDefault="00C14DC3" w:rsidP="00111D20">
            <w:pPr>
              <w:widowControl w:val="0"/>
              <w:suppressLineNumbers/>
              <w:suppressAutoHyphens/>
              <w:rPr>
                <w:rFonts w:eastAsia="Arial Unicode MS"/>
                <w:kern w:val="1"/>
                <w:sz w:val="22"/>
                <w:szCs w:val="22"/>
              </w:rPr>
            </w:pPr>
            <w:r>
              <w:rPr>
                <w:rFonts w:eastAsia="Arial Unicode MS"/>
                <w:kern w:val="1"/>
                <w:sz w:val="22"/>
                <w:szCs w:val="22"/>
              </w:rPr>
              <w:t>Garancijski dokumenti</w:t>
            </w:r>
          </w:p>
        </w:tc>
      </w:tr>
    </w:tbl>
    <w:p w14:paraId="74507C9B" w14:textId="77777777" w:rsidR="004355B8" w:rsidRPr="004355B8" w:rsidRDefault="004355B8" w:rsidP="004355B8">
      <w:pPr>
        <w:widowControl w:val="0"/>
        <w:suppressAutoHyphens/>
        <w:spacing w:after="120"/>
        <w:rPr>
          <w:rFonts w:eastAsia="Arial Unicode MS"/>
          <w:kern w:val="1"/>
          <w:sz w:val="22"/>
          <w:szCs w:val="22"/>
        </w:rPr>
      </w:pPr>
    </w:p>
    <w:p w14:paraId="5635371E" w14:textId="77777777" w:rsidR="00E816DE" w:rsidRDefault="00E816DE" w:rsidP="00E746CC">
      <w:pPr>
        <w:rPr>
          <w:rFonts w:cs="Times New Roman"/>
          <w:b/>
          <w:sz w:val="22"/>
          <w:szCs w:val="20"/>
        </w:rPr>
      </w:pPr>
    </w:p>
    <w:p w14:paraId="52905E00" w14:textId="77777777" w:rsidR="00E816DE" w:rsidRDefault="00E816DE" w:rsidP="00E746CC">
      <w:pPr>
        <w:rPr>
          <w:rFonts w:cs="Times New Roman"/>
          <w:b/>
          <w:sz w:val="22"/>
          <w:szCs w:val="20"/>
        </w:rPr>
      </w:pPr>
    </w:p>
    <w:p w14:paraId="1A6A4EED" w14:textId="77777777" w:rsidR="00C14DC3" w:rsidRDefault="00C14DC3" w:rsidP="00E746CC">
      <w:pPr>
        <w:rPr>
          <w:rFonts w:cs="Times New Roman"/>
          <w:b/>
          <w:sz w:val="22"/>
          <w:szCs w:val="20"/>
        </w:rPr>
      </w:pPr>
    </w:p>
    <w:p w14:paraId="5960C99C" w14:textId="77777777" w:rsidR="00EA69B1" w:rsidRDefault="00EA69B1" w:rsidP="00E746CC">
      <w:pPr>
        <w:rPr>
          <w:rFonts w:cs="Times New Roman"/>
          <w:b/>
          <w:sz w:val="22"/>
          <w:szCs w:val="20"/>
        </w:rPr>
      </w:pPr>
    </w:p>
    <w:p w14:paraId="7B628E65" w14:textId="77777777" w:rsidR="00C14DC3" w:rsidRDefault="00C14DC3" w:rsidP="00E746CC">
      <w:pPr>
        <w:rPr>
          <w:rFonts w:cs="Times New Roman"/>
          <w:b/>
          <w:sz w:val="22"/>
          <w:szCs w:val="20"/>
        </w:rPr>
      </w:pPr>
    </w:p>
    <w:p w14:paraId="0773199E" w14:textId="77777777" w:rsidR="00C97E82" w:rsidRDefault="00C97E82" w:rsidP="00E746CC">
      <w:pPr>
        <w:rPr>
          <w:rFonts w:cs="Times New Roman"/>
          <w:b/>
          <w:sz w:val="22"/>
          <w:szCs w:val="20"/>
        </w:rPr>
      </w:pPr>
    </w:p>
    <w:p w14:paraId="65AA804A" w14:textId="77777777" w:rsidR="004355B8" w:rsidRPr="004355B8" w:rsidRDefault="004355B8" w:rsidP="00E746CC">
      <w:pPr>
        <w:rPr>
          <w:rFonts w:cs="Times New Roman"/>
          <w:b/>
          <w:sz w:val="22"/>
          <w:szCs w:val="20"/>
        </w:rPr>
      </w:pPr>
      <w:r w:rsidRPr="004355B8">
        <w:rPr>
          <w:rFonts w:cs="Times New Roman"/>
          <w:b/>
          <w:sz w:val="22"/>
          <w:szCs w:val="20"/>
        </w:rPr>
        <w:t>NAROČNIK:</w:t>
      </w:r>
      <w:r w:rsidRPr="004355B8">
        <w:rPr>
          <w:rFonts w:cs="Times New Roman"/>
          <w:b/>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00E746CC">
        <w:rPr>
          <w:rFonts w:cs="Times New Roman"/>
          <w:sz w:val="22"/>
          <w:szCs w:val="20"/>
        </w:rPr>
        <w:tab/>
      </w:r>
      <w:r w:rsidRPr="004355B8">
        <w:rPr>
          <w:rFonts w:cs="Times New Roman"/>
          <w:b/>
          <w:sz w:val="22"/>
          <w:szCs w:val="20"/>
        </w:rPr>
        <w:t>IZVAJALEC:</w:t>
      </w:r>
    </w:p>
    <w:p w14:paraId="59087212" w14:textId="77777777" w:rsidR="004355B8" w:rsidRPr="004355B8" w:rsidRDefault="004355B8" w:rsidP="00E746CC">
      <w:pPr>
        <w:rPr>
          <w:rFonts w:cs="Times New Roman"/>
          <w:sz w:val="22"/>
          <w:szCs w:val="20"/>
        </w:rPr>
      </w:pPr>
    </w:p>
    <w:p w14:paraId="340CF88D" w14:textId="77777777" w:rsidR="004355B8" w:rsidRPr="004355B8" w:rsidRDefault="004355B8" w:rsidP="00E746CC">
      <w:pPr>
        <w:rPr>
          <w:rFonts w:cs="Times New Roman"/>
          <w:sz w:val="22"/>
          <w:szCs w:val="20"/>
        </w:rPr>
      </w:pPr>
    </w:p>
    <w:p w14:paraId="70A81528" w14:textId="77777777" w:rsidR="004355B8" w:rsidRPr="004355B8" w:rsidRDefault="004355B8" w:rsidP="00E746CC">
      <w:pPr>
        <w:rPr>
          <w:rFonts w:cs="Times New Roman"/>
          <w:sz w:val="22"/>
          <w:szCs w:val="20"/>
        </w:rPr>
      </w:pPr>
      <w:r w:rsidRPr="004355B8">
        <w:rPr>
          <w:rFonts w:cs="Times New Roman"/>
          <w:sz w:val="22"/>
          <w:szCs w:val="20"/>
        </w:rPr>
        <w:t>V Ljubljani, dne ………………….</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w:t>
      </w:r>
      <w:proofErr w:type="gramStart"/>
      <w:r w:rsidRPr="004355B8">
        <w:rPr>
          <w:rFonts w:cs="Times New Roman"/>
          <w:sz w:val="22"/>
          <w:szCs w:val="20"/>
        </w:rPr>
        <w:t>..</w:t>
      </w:r>
      <w:proofErr w:type="gramEnd"/>
      <w:r w:rsidRPr="004355B8">
        <w:rPr>
          <w:rFonts w:cs="Times New Roman"/>
          <w:sz w:val="22"/>
          <w:szCs w:val="20"/>
        </w:rPr>
        <w:t>, dne …………………</w:t>
      </w:r>
    </w:p>
    <w:p w14:paraId="7B409ADC" w14:textId="77777777" w:rsidR="004355B8" w:rsidRDefault="004355B8" w:rsidP="00E746CC">
      <w:pPr>
        <w:rPr>
          <w:rFonts w:cs="Times New Roman"/>
          <w:sz w:val="22"/>
          <w:szCs w:val="20"/>
        </w:rPr>
      </w:pPr>
    </w:p>
    <w:p w14:paraId="0EFDB0A8" w14:textId="77777777" w:rsidR="00C14DC3" w:rsidRPr="004355B8" w:rsidRDefault="00C14DC3" w:rsidP="00E746CC">
      <w:pPr>
        <w:rPr>
          <w:rFonts w:cs="Times New Roman"/>
          <w:sz w:val="22"/>
          <w:szCs w:val="20"/>
        </w:rPr>
      </w:pPr>
    </w:p>
    <w:p w14:paraId="7881E986" w14:textId="77777777" w:rsidR="004355B8" w:rsidRPr="004355B8" w:rsidRDefault="004355B8" w:rsidP="00E746CC">
      <w:pPr>
        <w:rPr>
          <w:rFonts w:cs="Times New Roman"/>
          <w:sz w:val="22"/>
          <w:szCs w:val="20"/>
        </w:rPr>
      </w:pPr>
      <w:r w:rsidRPr="004355B8">
        <w:rPr>
          <w:rFonts w:cs="Times New Roman"/>
          <w:sz w:val="22"/>
          <w:szCs w:val="20"/>
        </w:rPr>
        <w:t xml:space="preserve">Zavod za zdravstveno </w:t>
      </w:r>
    </w:p>
    <w:p w14:paraId="2AE8A068" w14:textId="77777777" w:rsidR="004355B8" w:rsidRPr="004355B8" w:rsidRDefault="004355B8" w:rsidP="00E746CC">
      <w:pPr>
        <w:rPr>
          <w:rFonts w:cs="Times New Roman"/>
          <w:sz w:val="22"/>
          <w:szCs w:val="20"/>
        </w:rPr>
      </w:pPr>
      <w:proofErr w:type="gramStart"/>
      <w:r w:rsidRPr="004355B8">
        <w:rPr>
          <w:rFonts w:cs="Times New Roman"/>
          <w:sz w:val="22"/>
          <w:szCs w:val="20"/>
        </w:rPr>
        <w:t>zavarovanje</w:t>
      </w:r>
      <w:proofErr w:type="gramEnd"/>
      <w:r w:rsidRPr="004355B8">
        <w:rPr>
          <w:rFonts w:cs="Times New Roman"/>
          <w:sz w:val="22"/>
          <w:szCs w:val="20"/>
        </w:rPr>
        <w:t xml:space="preserv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14:paraId="395E90D2" w14:textId="77777777" w:rsidR="004355B8" w:rsidRPr="004355B8" w:rsidRDefault="004355B8" w:rsidP="00E746CC">
      <w:pPr>
        <w:rPr>
          <w:rFonts w:cs="Times New Roman"/>
          <w:sz w:val="22"/>
          <w:szCs w:val="20"/>
        </w:rPr>
      </w:pPr>
      <w:r w:rsidRPr="004355B8">
        <w:rPr>
          <w:rFonts w:cs="Times New Roman"/>
          <w:sz w:val="22"/>
          <w:szCs w:val="20"/>
        </w:rPr>
        <w:t xml:space="preserve">Področna enota </w:t>
      </w:r>
    </w:p>
    <w:p w14:paraId="7BE6965C" w14:textId="77777777" w:rsidR="004355B8" w:rsidRPr="004355B8" w:rsidRDefault="004355B8" w:rsidP="00E746CC">
      <w:pPr>
        <w:rPr>
          <w:rFonts w:cs="Times New Roman"/>
          <w:sz w:val="22"/>
          <w:szCs w:val="20"/>
        </w:rPr>
      </w:pPr>
      <w:r w:rsidRPr="004355B8">
        <w:rPr>
          <w:rFonts w:cs="Times New Roman"/>
          <w:sz w:val="22"/>
          <w:szCs w:val="20"/>
        </w:rPr>
        <w:t>Informacijski center</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p>
    <w:p w14:paraId="582351F7" w14:textId="77777777" w:rsidR="004355B8" w:rsidRPr="004355B8" w:rsidRDefault="004355B8" w:rsidP="00E746CC">
      <w:pPr>
        <w:rPr>
          <w:rFonts w:cs="Times New Roman"/>
          <w:sz w:val="22"/>
          <w:szCs w:val="20"/>
        </w:rPr>
      </w:pPr>
    </w:p>
    <w:p w14:paraId="5E0C4506" w14:textId="77777777" w:rsidR="004355B8" w:rsidRPr="004355B8" w:rsidRDefault="004355B8" w:rsidP="00E746CC">
      <w:pPr>
        <w:rPr>
          <w:rFonts w:cs="Times New Roman"/>
          <w:sz w:val="22"/>
          <w:szCs w:val="20"/>
        </w:rPr>
      </w:pPr>
    </w:p>
    <w:p w14:paraId="17C0DE49" w14:textId="77777777" w:rsidR="004355B8" w:rsidRPr="004355B8" w:rsidRDefault="00594EF5" w:rsidP="00E746CC">
      <w:pPr>
        <w:rPr>
          <w:rFonts w:cs="Times New Roman"/>
          <w:sz w:val="22"/>
          <w:szCs w:val="20"/>
        </w:rPr>
      </w:pPr>
      <w:r>
        <w:rPr>
          <w:rFonts w:cs="Times New Roman"/>
          <w:sz w:val="22"/>
          <w:szCs w:val="20"/>
        </w:rPr>
        <w:t>Direktor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F543B2">
        <w:rPr>
          <w:rFonts w:cs="Times New Roman"/>
          <w:sz w:val="22"/>
          <w:szCs w:val="20"/>
        </w:rPr>
        <w:tab/>
      </w:r>
      <w:r w:rsidR="004355B8" w:rsidRPr="004355B8">
        <w:rPr>
          <w:rFonts w:cs="Times New Roman"/>
          <w:sz w:val="22"/>
          <w:szCs w:val="20"/>
        </w:rPr>
        <w:t>Direktor/</w:t>
      </w:r>
      <w:proofErr w:type="spellStart"/>
      <w:r w:rsidR="004355B8" w:rsidRPr="004355B8">
        <w:rPr>
          <w:rFonts w:cs="Times New Roman"/>
          <w:sz w:val="22"/>
          <w:szCs w:val="20"/>
        </w:rPr>
        <w:t>ica</w:t>
      </w:r>
      <w:proofErr w:type="spellEnd"/>
      <w:r w:rsidR="004355B8" w:rsidRPr="004355B8">
        <w:rPr>
          <w:rFonts w:cs="Times New Roman"/>
          <w:sz w:val="22"/>
          <w:szCs w:val="20"/>
        </w:rPr>
        <w:t>:</w:t>
      </w:r>
    </w:p>
    <w:p w14:paraId="5D1C4799" w14:textId="77777777" w:rsidR="004355B8" w:rsidRPr="004355B8" w:rsidRDefault="004355B8" w:rsidP="00E746CC">
      <w:pPr>
        <w:rPr>
          <w:rFonts w:cs="Times New Roman"/>
          <w:sz w:val="22"/>
          <w:szCs w:val="20"/>
        </w:rPr>
      </w:pPr>
    </w:p>
    <w:p w14:paraId="20F39173" w14:textId="77777777"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p w14:paraId="3B1FAC97" w14:textId="77777777" w:rsidR="002F2430" w:rsidRDefault="004355B8" w:rsidP="004355B8">
      <w:r w:rsidRPr="004355B8">
        <w:rPr>
          <w:rFonts w:cs="Times New Roman"/>
          <w:sz w:val="22"/>
          <w:szCs w:val="20"/>
        </w:rPr>
        <w:t xml:space="preserve">mag. Bojan </w:t>
      </w:r>
      <w:proofErr w:type="spellStart"/>
      <w:r w:rsidRPr="004355B8">
        <w:rPr>
          <w:rFonts w:cs="Times New Roman"/>
          <w:sz w:val="22"/>
          <w:szCs w:val="20"/>
        </w:rPr>
        <w:t>Fele</w:t>
      </w:r>
      <w:proofErr w:type="spellEnd"/>
    </w:p>
    <w:sectPr w:rsidR="002F2430"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BE29" w14:textId="77777777" w:rsidR="00BD5F08" w:rsidRDefault="00BD5F08" w:rsidP="002F2430">
      <w:r>
        <w:separator/>
      </w:r>
    </w:p>
  </w:endnote>
  <w:endnote w:type="continuationSeparator" w:id="0">
    <w:p w14:paraId="4AF4B21D" w14:textId="77777777" w:rsidR="00BD5F08" w:rsidRDefault="00BD5F08"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EE"/>
    <w:family w:val="modern"/>
    <w:pitch w:val="fixed"/>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UI">
    <w:altName w:val="Arial"/>
    <w:panose1 w:val="00000000000000000000"/>
    <w:charset w:val="00"/>
    <w:family w:val="swiss"/>
    <w:notTrueType/>
    <w:pitch w:val="default"/>
    <w:sig w:usb0="00000005"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0EF541C0" w:rsidR="00BD5F08" w:rsidRPr="002F2430" w:rsidRDefault="00BD5F08" w:rsidP="002F2430">
            <w:pPr>
              <w:pStyle w:val="Noga"/>
              <w:pBdr>
                <w:top w:val="single" w:sz="4" w:space="1" w:color="auto"/>
              </w:pBdr>
              <w:rPr>
                <w:i/>
                <w:sz w:val="16"/>
                <w:szCs w:val="16"/>
              </w:rPr>
            </w:pPr>
            <w:r>
              <w:rPr>
                <w:i/>
                <w:sz w:val="16"/>
                <w:szCs w:val="16"/>
              </w:rPr>
              <w:t>ZZZS PE IC</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F530C0">
              <w:rPr>
                <w:bCs/>
                <w:i/>
                <w:noProof/>
                <w:sz w:val="16"/>
                <w:szCs w:val="16"/>
              </w:rPr>
              <w:t>8</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F530C0">
              <w:rPr>
                <w:bCs/>
                <w:i/>
                <w:noProof/>
                <w:sz w:val="16"/>
                <w:szCs w:val="16"/>
              </w:rPr>
              <w:t>8</w:t>
            </w:r>
            <w:r w:rsidRPr="002F2430">
              <w:rPr>
                <w:bCs/>
                <w:i/>
                <w:sz w:val="16"/>
                <w:szCs w:val="16"/>
              </w:rPr>
              <w:fldChar w:fldCharType="end"/>
            </w:r>
          </w:p>
        </w:sdtContent>
      </w:sdt>
    </w:sdtContent>
  </w:sdt>
  <w:p w14:paraId="4697F1FF" w14:textId="77777777" w:rsidR="00BD5F08" w:rsidRPr="002F2430" w:rsidRDefault="00BD5F08">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A0987" w14:textId="77777777" w:rsidR="00BD5F08" w:rsidRDefault="00BD5F08" w:rsidP="002F2430">
      <w:r>
        <w:separator/>
      </w:r>
    </w:p>
  </w:footnote>
  <w:footnote w:type="continuationSeparator" w:id="0">
    <w:p w14:paraId="31C20E16" w14:textId="77777777" w:rsidR="00BD5F08" w:rsidRDefault="00BD5F08"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3B7902E1" w:rsidR="00BD5F08" w:rsidRPr="002F2430" w:rsidRDefault="00BD5F08"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3F40"/>
    <w:multiLevelType w:val="hybridMultilevel"/>
    <w:tmpl w:val="B69295A4"/>
    <w:lvl w:ilvl="0" w:tplc="0424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
    <w:nsid w:val="0F3C19E9"/>
    <w:multiLevelType w:val="hybridMultilevel"/>
    <w:tmpl w:val="7EB8EA08"/>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nsid w:val="1E073BD9"/>
    <w:multiLevelType w:val="hybridMultilevel"/>
    <w:tmpl w:val="8A2E82E2"/>
    <w:lvl w:ilvl="0" w:tplc="1EE472E6">
      <w:numFmt w:val="bullet"/>
      <w:lvlText w:val="-"/>
      <w:lvlJc w:val="left"/>
      <w:pPr>
        <w:ind w:left="720" w:hanging="360"/>
      </w:pPr>
      <w:rPr>
        <w:rFonts w:ascii="Times New Roman" w:eastAsia="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28E17F0C"/>
    <w:multiLevelType w:val="hybridMultilevel"/>
    <w:tmpl w:val="1E80A05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C487641"/>
    <w:multiLevelType w:val="hybridMultilevel"/>
    <w:tmpl w:val="B5228906"/>
    <w:lvl w:ilvl="0" w:tplc="2A729D60">
      <w:start w:val="6"/>
      <w:numFmt w:val="bullet"/>
      <w:lvlText w:val="-"/>
      <w:lvlJc w:val="left"/>
      <w:pPr>
        <w:ind w:left="786" w:hanging="360"/>
      </w:pPr>
      <w:rPr>
        <w:rFonts w:ascii="Verdana" w:eastAsia="Times New Roman" w:hAnsi="Verdana"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332015BA"/>
    <w:multiLevelType w:val="hybridMultilevel"/>
    <w:tmpl w:val="56C0753C"/>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4">
    <w:nsid w:val="3624482C"/>
    <w:multiLevelType w:val="hybridMultilevel"/>
    <w:tmpl w:val="00D424D0"/>
    <w:lvl w:ilvl="0" w:tplc="0424000F">
      <w:start w:val="1"/>
      <w:numFmt w:val="decimal"/>
      <w:lvlText w:val="%1."/>
      <w:lvlJc w:val="left"/>
      <w:pPr>
        <w:tabs>
          <w:tab w:val="num" w:pos="360"/>
        </w:tabs>
        <w:ind w:left="360" w:hanging="360"/>
      </w:pPr>
      <w:rPr>
        <w:rFonts w:hint="default"/>
      </w:rPr>
    </w:lvl>
    <w:lvl w:ilvl="1" w:tplc="2A729D60">
      <w:start w:val="6"/>
      <w:numFmt w:val="bullet"/>
      <w:lvlText w:val="-"/>
      <w:lvlJc w:val="left"/>
      <w:pPr>
        <w:tabs>
          <w:tab w:val="num" w:pos="1440"/>
        </w:tabs>
        <w:ind w:left="1440" w:hanging="360"/>
      </w:pPr>
      <w:rPr>
        <w:rFonts w:ascii="Verdana" w:eastAsia="Times New Roman" w:hAnsi="Verdana" w:cs="Times New Roman" w:hint="default"/>
        <w:b w:val="0"/>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nsid w:val="3B1379D6"/>
    <w:multiLevelType w:val="hybridMultilevel"/>
    <w:tmpl w:val="E312A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EBA2864"/>
    <w:multiLevelType w:val="hybridMultilevel"/>
    <w:tmpl w:val="EC4A716A"/>
    <w:lvl w:ilvl="0" w:tplc="80C6A998">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405239CE"/>
    <w:multiLevelType w:val="hybridMultilevel"/>
    <w:tmpl w:val="9760D42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7FD0A58"/>
    <w:multiLevelType w:val="hybridMultilevel"/>
    <w:tmpl w:val="1B84E756"/>
    <w:lvl w:ilvl="0" w:tplc="DF10EF2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8152496"/>
    <w:multiLevelType w:val="hybridMultilevel"/>
    <w:tmpl w:val="38184A36"/>
    <w:lvl w:ilvl="0" w:tplc="7BD4E0F2">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2">
    <w:nsid w:val="4D1C7663"/>
    <w:multiLevelType w:val="hybridMultilevel"/>
    <w:tmpl w:val="8274FCB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F386C66"/>
    <w:multiLevelType w:val="hybridMultilevel"/>
    <w:tmpl w:val="92B6E276"/>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702F94"/>
    <w:multiLevelType w:val="hybridMultilevel"/>
    <w:tmpl w:val="3EDA93B4"/>
    <w:lvl w:ilvl="0" w:tplc="B2ACE276">
      <w:start w:val="1"/>
      <w:numFmt w:val="decimal"/>
      <w:lvlText w:val="%1)"/>
      <w:lvlJc w:val="left"/>
      <w:pPr>
        <w:tabs>
          <w:tab w:val="num" w:pos="720"/>
        </w:tabs>
        <w:ind w:left="720" w:hanging="360"/>
      </w:pPr>
      <w:rPr>
        <w:rFonts w:ascii="Arial" w:eastAsia="New York" w:hAnsi="Arial" w:cs="Arial" w:hint="default"/>
      </w:rPr>
    </w:lvl>
    <w:lvl w:ilvl="1" w:tplc="B2ACE276">
      <w:start w:val="1"/>
      <w:numFmt w:val="decimal"/>
      <w:lvlText w:val="%2)"/>
      <w:lvlJc w:val="left"/>
      <w:pPr>
        <w:tabs>
          <w:tab w:val="num" w:pos="1440"/>
        </w:tabs>
        <w:ind w:left="1440" w:hanging="360"/>
      </w:pPr>
      <w:rPr>
        <w:rFonts w:ascii="Arial" w:eastAsia="New York"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nsid w:val="524C7755"/>
    <w:multiLevelType w:val="hybridMultilevel"/>
    <w:tmpl w:val="8BD28D72"/>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6">
    <w:nsid w:val="566829F8"/>
    <w:multiLevelType w:val="hybridMultilevel"/>
    <w:tmpl w:val="A48AE89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7">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28">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CDD4369"/>
    <w:multiLevelType w:val="hybridMultilevel"/>
    <w:tmpl w:val="9056D34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F383FC8"/>
    <w:multiLevelType w:val="hybridMultilevel"/>
    <w:tmpl w:val="7E8E9DEA"/>
    <w:lvl w:ilvl="0" w:tplc="94A031B8">
      <w:start w:val="1"/>
      <w:numFmt w:val="decimal"/>
      <w:lvlText w:val="%1)"/>
      <w:lvlJc w:val="left"/>
      <w:pPr>
        <w:tabs>
          <w:tab w:val="num" w:pos="720"/>
        </w:tabs>
        <w:ind w:left="720" w:hanging="360"/>
      </w:pPr>
      <w:rPr>
        <w:rFonts w:ascii="Arial" w:eastAsia="New York" w:hAnsi="Arial" w:cs="Arial"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68DC1525"/>
    <w:multiLevelType w:val="hybridMultilevel"/>
    <w:tmpl w:val="175A5B86"/>
    <w:lvl w:ilvl="0" w:tplc="0424000F">
      <w:start w:val="1"/>
      <w:numFmt w:val="decimal"/>
      <w:lvlText w:val="%1."/>
      <w:lvlJc w:val="left"/>
      <w:pPr>
        <w:tabs>
          <w:tab w:val="num" w:pos="360"/>
        </w:tabs>
        <w:ind w:left="360" w:hanging="360"/>
      </w:pPr>
      <w:rPr>
        <w:rFonts w:hint="default"/>
      </w:rPr>
    </w:lvl>
    <w:lvl w:ilvl="1" w:tplc="A476C618">
      <w:start w:val="1"/>
      <w:numFmt w:val="decimal"/>
      <w:lvlText w:val="%2."/>
      <w:lvlJc w:val="left"/>
      <w:pPr>
        <w:tabs>
          <w:tab w:val="num" w:pos="1440"/>
        </w:tabs>
        <w:ind w:left="1440" w:hanging="360"/>
      </w:pPr>
      <w:rPr>
        <w:b w:val="0"/>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nsid w:val="71FF02B8"/>
    <w:multiLevelType w:val="hybridMultilevel"/>
    <w:tmpl w:val="F7DE8C7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86D3568"/>
    <w:multiLevelType w:val="hybridMultilevel"/>
    <w:tmpl w:val="6D36390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8">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E5A1A0C"/>
    <w:multiLevelType w:val="hybridMultilevel"/>
    <w:tmpl w:val="01D823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F3B47BC"/>
    <w:multiLevelType w:val="hybridMultilevel"/>
    <w:tmpl w:val="7D245458"/>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num w:numId="1">
    <w:abstractNumId w:val="28"/>
  </w:num>
  <w:num w:numId="2">
    <w:abstractNumId w:val="38"/>
  </w:num>
  <w:num w:numId="3">
    <w:abstractNumId w:val="8"/>
  </w:num>
  <w:num w:numId="4">
    <w:abstractNumId w:val="4"/>
  </w:num>
  <w:num w:numId="5">
    <w:abstractNumId w:val="3"/>
  </w:num>
  <w:num w:numId="6">
    <w:abstractNumId w:val="17"/>
  </w:num>
  <w:num w:numId="7">
    <w:abstractNumId w:val="15"/>
  </w:num>
  <w:num w:numId="8">
    <w:abstractNumId w:val="35"/>
  </w:num>
  <w:num w:numId="9">
    <w:abstractNumId w:val="1"/>
  </w:num>
  <w:num w:numId="10">
    <w:abstractNumId w:val="32"/>
  </w:num>
  <w:num w:numId="11">
    <w:abstractNumId w:val="0"/>
  </w:num>
  <w:num w:numId="12">
    <w:abstractNumId w:val="26"/>
  </w:num>
  <w:num w:numId="13">
    <w:abstractNumId w:val="6"/>
  </w:num>
  <w:num w:numId="14">
    <w:abstractNumId w:val="16"/>
  </w:num>
  <w:num w:numId="15">
    <w:abstractNumId w:val="13"/>
  </w:num>
  <w:num w:numId="16">
    <w:abstractNumId w:val="34"/>
  </w:num>
  <w:num w:numId="17">
    <w:abstractNumId w:val="14"/>
  </w:num>
  <w:num w:numId="18">
    <w:abstractNumId w:val="30"/>
  </w:num>
  <w:num w:numId="19">
    <w:abstractNumId w:val="24"/>
  </w:num>
  <w:num w:numId="20">
    <w:abstractNumId w:val="31"/>
  </w:num>
  <w:num w:numId="21">
    <w:abstractNumId w:val="27"/>
  </w:num>
  <w:num w:numId="22">
    <w:abstractNumId w:val="39"/>
  </w:num>
  <w:num w:numId="23">
    <w:abstractNumId w:val="36"/>
  </w:num>
  <w:num w:numId="24">
    <w:abstractNumId w:val="40"/>
  </w:num>
  <w:num w:numId="25">
    <w:abstractNumId w:val="10"/>
  </w:num>
  <w:num w:numId="26">
    <w:abstractNumId w:val="2"/>
  </w:num>
  <w:num w:numId="27">
    <w:abstractNumId w:val="22"/>
  </w:num>
  <w:num w:numId="28">
    <w:abstractNumId w:val="11"/>
  </w:num>
  <w:num w:numId="29">
    <w:abstractNumId w:val="18"/>
  </w:num>
  <w:num w:numId="30">
    <w:abstractNumId w:val="21"/>
  </w:num>
  <w:num w:numId="31">
    <w:abstractNumId w:val="12"/>
  </w:num>
  <w:num w:numId="32">
    <w:abstractNumId w:val="7"/>
  </w:num>
  <w:num w:numId="33">
    <w:abstractNumId w:val="41"/>
  </w:num>
  <w:num w:numId="34">
    <w:abstractNumId w:val="5"/>
  </w:num>
  <w:num w:numId="35">
    <w:abstractNumId w:val="23"/>
  </w:num>
  <w:num w:numId="36">
    <w:abstractNumId w:val="20"/>
  </w:num>
  <w:num w:numId="37">
    <w:abstractNumId w:val="29"/>
  </w:num>
  <w:num w:numId="38">
    <w:abstractNumId w:val="25"/>
  </w:num>
  <w:num w:numId="39">
    <w:abstractNumId w:val="19"/>
  </w:num>
  <w:num w:numId="40">
    <w:abstractNumId w:val="33"/>
  </w:num>
  <w:num w:numId="41">
    <w:abstractNumId w:val="9"/>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37D49"/>
    <w:rsid w:val="0009603A"/>
    <w:rsid w:val="000975DD"/>
    <w:rsid w:val="000B1F37"/>
    <w:rsid w:val="000B705A"/>
    <w:rsid w:val="000F04CC"/>
    <w:rsid w:val="000F5161"/>
    <w:rsid w:val="00111D20"/>
    <w:rsid w:val="00124995"/>
    <w:rsid w:val="00191FDA"/>
    <w:rsid w:val="001C4485"/>
    <w:rsid w:val="001C5F89"/>
    <w:rsid w:val="001E4213"/>
    <w:rsid w:val="001F5015"/>
    <w:rsid w:val="0021194C"/>
    <w:rsid w:val="0021631A"/>
    <w:rsid w:val="002270CD"/>
    <w:rsid w:val="002505B2"/>
    <w:rsid w:val="0026504C"/>
    <w:rsid w:val="002F2430"/>
    <w:rsid w:val="00304C37"/>
    <w:rsid w:val="00391DA9"/>
    <w:rsid w:val="003E3D8B"/>
    <w:rsid w:val="003F36A6"/>
    <w:rsid w:val="003F3904"/>
    <w:rsid w:val="004216EA"/>
    <w:rsid w:val="004355B8"/>
    <w:rsid w:val="00461B15"/>
    <w:rsid w:val="0047157E"/>
    <w:rsid w:val="004A2D6A"/>
    <w:rsid w:val="004E3C1B"/>
    <w:rsid w:val="004F2AD1"/>
    <w:rsid w:val="004F77AC"/>
    <w:rsid w:val="00515D83"/>
    <w:rsid w:val="00550325"/>
    <w:rsid w:val="00584F79"/>
    <w:rsid w:val="00594EF5"/>
    <w:rsid w:val="005A6E6F"/>
    <w:rsid w:val="005D4CE6"/>
    <w:rsid w:val="00601107"/>
    <w:rsid w:val="00630DE6"/>
    <w:rsid w:val="00647049"/>
    <w:rsid w:val="006533EE"/>
    <w:rsid w:val="00691703"/>
    <w:rsid w:val="006B6C45"/>
    <w:rsid w:val="00701F4B"/>
    <w:rsid w:val="00702FAD"/>
    <w:rsid w:val="00720D4B"/>
    <w:rsid w:val="00760ACA"/>
    <w:rsid w:val="00774C00"/>
    <w:rsid w:val="00783148"/>
    <w:rsid w:val="007A1E79"/>
    <w:rsid w:val="0083532C"/>
    <w:rsid w:val="008C62C9"/>
    <w:rsid w:val="008D1BED"/>
    <w:rsid w:val="008D542A"/>
    <w:rsid w:val="008E55B6"/>
    <w:rsid w:val="00913DE0"/>
    <w:rsid w:val="00940785"/>
    <w:rsid w:val="00956CEC"/>
    <w:rsid w:val="009755C7"/>
    <w:rsid w:val="009E3E0D"/>
    <w:rsid w:val="009E3F98"/>
    <w:rsid w:val="009F7F3E"/>
    <w:rsid w:val="00A10668"/>
    <w:rsid w:val="00A209A6"/>
    <w:rsid w:val="00AD6B87"/>
    <w:rsid w:val="00B25654"/>
    <w:rsid w:val="00B26D06"/>
    <w:rsid w:val="00B56863"/>
    <w:rsid w:val="00B67EC3"/>
    <w:rsid w:val="00B80283"/>
    <w:rsid w:val="00B95B88"/>
    <w:rsid w:val="00B95E2C"/>
    <w:rsid w:val="00BD5F08"/>
    <w:rsid w:val="00BE3099"/>
    <w:rsid w:val="00C14DC3"/>
    <w:rsid w:val="00C33EC7"/>
    <w:rsid w:val="00C343F6"/>
    <w:rsid w:val="00C84F8B"/>
    <w:rsid w:val="00C97E82"/>
    <w:rsid w:val="00CF100C"/>
    <w:rsid w:val="00D13E7C"/>
    <w:rsid w:val="00D247FC"/>
    <w:rsid w:val="00D31C8E"/>
    <w:rsid w:val="00D4493C"/>
    <w:rsid w:val="00D46843"/>
    <w:rsid w:val="00D94C8B"/>
    <w:rsid w:val="00DB4433"/>
    <w:rsid w:val="00DC616F"/>
    <w:rsid w:val="00DF3194"/>
    <w:rsid w:val="00E746CC"/>
    <w:rsid w:val="00E816DE"/>
    <w:rsid w:val="00E86FB1"/>
    <w:rsid w:val="00EA69B1"/>
    <w:rsid w:val="00EB2B3F"/>
    <w:rsid w:val="00EC2467"/>
    <w:rsid w:val="00ED1AF8"/>
    <w:rsid w:val="00ED2F82"/>
    <w:rsid w:val="00ED5F6A"/>
    <w:rsid w:val="00F11D6F"/>
    <w:rsid w:val="00F52EAD"/>
    <w:rsid w:val="00F530C0"/>
    <w:rsid w:val="00F543B2"/>
    <w:rsid w:val="00F572E1"/>
    <w:rsid w:val="00F71898"/>
    <w:rsid w:val="00FB61AB"/>
    <w:rsid w:val="00FC194A"/>
    <w:rsid w:val="00FC3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ABE869F7.dotm</Template>
  <TotalTime>113</TotalTime>
  <Pages>8</Pages>
  <Words>2816</Words>
  <Characters>16056</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18835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16</cp:revision>
  <cp:lastPrinted>2016-08-31T13:04:00Z</cp:lastPrinted>
  <dcterms:created xsi:type="dcterms:W3CDTF">2016-06-14T10:38:00Z</dcterms:created>
  <dcterms:modified xsi:type="dcterms:W3CDTF">2016-08-31T13:04:00Z</dcterms:modified>
</cp:coreProperties>
</file>